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40E8D" w14:textId="77777777" w:rsidR="002769B1" w:rsidRDefault="002352D8" w:rsidP="005723B3">
      <w:pPr>
        <w:pStyle w:val="normal0"/>
        <w:spacing w:line="360" w:lineRule="auto"/>
        <w:jc w:val="center"/>
        <w:outlineLvl w:val="0"/>
        <w:rPr>
          <w:b/>
          <w:sz w:val="56"/>
          <w:szCs w:val="56"/>
        </w:rPr>
      </w:pPr>
      <w:r>
        <w:rPr>
          <w:b/>
          <w:sz w:val="56"/>
          <w:szCs w:val="56"/>
        </w:rPr>
        <w:t>Wie denk je wel/niet dat ik ben?</w:t>
      </w:r>
    </w:p>
    <w:p w14:paraId="2DBF0753" w14:textId="77777777" w:rsidR="002769B1" w:rsidRDefault="002352D8" w:rsidP="005A4B67">
      <w:pPr>
        <w:pStyle w:val="normal0"/>
        <w:spacing w:line="360" w:lineRule="auto"/>
        <w:jc w:val="center"/>
        <w:rPr>
          <w:b/>
          <w:sz w:val="28"/>
          <w:szCs w:val="28"/>
        </w:rPr>
      </w:pPr>
      <w:r>
        <w:rPr>
          <w:b/>
          <w:sz w:val="28"/>
          <w:szCs w:val="28"/>
        </w:rPr>
        <w:t>Een onderzoek naar het imago van een eigenzinnig contentmarketingbureau in een nieuwe tijd.</w:t>
      </w:r>
    </w:p>
    <w:p w14:paraId="1488CC4D" w14:textId="77777777" w:rsidR="002769B1" w:rsidRDefault="002769B1" w:rsidP="002A3A73">
      <w:pPr>
        <w:pStyle w:val="normal0"/>
        <w:spacing w:line="360" w:lineRule="auto"/>
        <w:jc w:val="both"/>
        <w:rPr>
          <w:sz w:val="28"/>
          <w:szCs w:val="28"/>
        </w:rPr>
      </w:pPr>
    </w:p>
    <w:p w14:paraId="5F1274F2" w14:textId="77777777" w:rsidR="002769B1" w:rsidRDefault="002769B1" w:rsidP="002A3A73">
      <w:pPr>
        <w:pStyle w:val="normal0"/>
        <w:spacing w:line="360" w:lineRule="auto"/>
        <w:jc w:val="both"/>
        <w:rPr>
          <w:sz w:val="28"/>
          <w:szCs w:val="28"/>
        </w:rPr>
      </w:pPr>
    </w:p>
    <w:p w14:paraId="621D52FC" w14:textId="77777777" w:rsidR="002769B1" w:rsidRDefault="002769B1" w:rsidP="002A3A73">
      <w:pPr>
        <w:pStyle w:val="normal0"/>
        <w:spacing w:line="360" w:lineRule="auto"/>
        <w:jc w:val="both"/>
        <w:rPr>
          <w:sz w:val="28"/>
          <w:szCs w:val="28"/>
        </w:rPr>
      </w:pPr>
    </w:p>
    <w:p w14:paraId="1A057D0B" w14:textId="77777777" w:rsidR="002769B1" w:rsidRDefault="002769B1" w:rsidP="002A3A73">
      <w:pPr>
        <w:pStyle w:val="normal0"/>
        <w:spacing w:line="360" w:lineRule="auto"/>
        <w:jc w:val="both"/>
        <w:rPr>
          <w:sz w:val="28"/>
          <w:szCs w:val="28"/>
        </w:rPr>
      </w:pPr>
    </w:p>
    <w:p w14:paraId="5F9ACD43" w14:textId="77777777" w:rsidR="002769B1" w:rsidRDefault="002769B1" w:rsidP="005A4B67">
      <w:pPr>
        <w:pStyle w:val="normal0"/>
        <w:spacing w:line="360" w:lineRule="auto"/>
        <w:jc w:val="center"/>
        <w:rPr>
          <w:sz w:val="28"/>
          <w:szCs w:val="28"/>
        </w:rPr>
      </w:pPr>
    </w:p>
    <w:p w14:paraId="50C15B01" w14:textId="77777777" w:rsidR="002769B1" w:rsidRDefault="002769B1" w:rsidP="005A4B67">
      <w:pPr>
        <w:pStyle w:val="normal0"/>
        <w:spacing w:line="360" w:lineRule="auto"/>
        <w:jc w:val="center"/>
        <w:rPr>
          <w:sz w:val="28"/>
          <w:szCs w:val="28"/>
        </w:rPr>
      </w:pPr>
    </w:p>
    <w:p w14:paraId="24CD2323" w14:textId="7E074612" w:rsidR="002769B1" w:rsidRDefault="002769B1" w:rsidP="005A4B67">
      <w:pPr>
        <w:pStyle w:val="normal0"/>
        <w:spacing w:line="360" w:lineRule="auto"/>
        <w:jc w:val="center"/>
        <w:rPr>
          <w:sz w:val="28"/>
          <w:szCs w:val="28"/>
        </w:rPr>
      </w:pPr>
    </w:p>
    <w:p w14:paraId="6CC9AD29" w14:textId="77777777" w:rsidR="002769B1" w:rsidRDefault="002769B1" w:rsidP="005A4B67">
      <w:pPr>
        <w:pStyle w:val="normal0"/>
        <w:spacing w:line="360" w:lineRule="auto"/>
        <w:jc w:val="center"/>
        <w:rPr>
          <w:sz w:val="28"/>
          <w:szCs w:val="28"/>
        </w:rPr>
      </w:pPr>
    </w:p>
    <w:p w14:paraId="1004E79F" w14:textId="77777777" w:rsidR="002769B1" w:rsidRDefault="002769B1" w:rsidP="005A4B67">
      <w:pPr>
        <w:pStyle w:val="normal0"/>
        <w:spacing w:line="360" w:lineRule="auto"/>
        <w:jc w:val="center"/>
        <w:rPr>
          <w:sz w:val="28"/>
          <w:szCs w:val="28"/>
        </w:rPr>
      </w:pPr>
    </w:p>
    <w:p w14:paraId="27367DA1" w14:textId="77777777" w:rsidR="002769B1" w:rsidRDefault="002769B1" w:rsidP="002A3A73">
      <w:pPr>
        <w:pStyle w:val="normal0"/>
        <w:spacing w:line="360" w:lineRule="auto"/>
        <w:jc w:val="both"/>
        <w:rPr>
          <w:sz w:val="28"/>
          <w:szCs w:val="28"/>
        </w:rPr>
      </w:pPr>
    </w:p>
    <w:p w14:paraId="707E4C2C" w14:textId="77777777" w:rsidR="002769B1" w:rsidRDefault="002769B1" w:rsidP="002A3A73">
      <w:pPr>
        <w:pStyle w:val="normal0"/>
        <w:spacing w:line="360" w:lineRule="auto"/>
        <w:jc w:val="both"/>
        <w:rPr>
          <w:sz w:val="28"/>
          <w:szCs w:val="28"/>
        </w:rPr>
      </w:pPr>
    </w:p>
    <w:p w14:paraId="2EE87D7B" w14:textId="77777777" w:rsidR="00B5341B" w:rsidRDefault="00B5341B" w:rsidP="002A3A73">
      <w:pPr>
        <w:pStyle w:val="normal0"/>
        <w:spacing w:line="360" w:lineRule="auto"/>
        <w:jc w:val="both"/>
        <w:rPr>
          <w:b/>
          <w:sz w:val="20"/>
          <w:szCs w:val="20"/>
        </w:rPr>
      </w:pPr>
    </w:p>
    <w:p w14:paraId="2822B067" w14:textId="77777777" w:rsidR="00B5341B" w:rsidRDefault="00B5341B" w:rsidP="002A3A73">
      <w:pPr>
        <w:pStyle w:val="normal0"/>
        <w:spacing w:line="360" w:lineRule="auto"/>
        <w:jc w:val="both"/>
        <w:rPr>
          <w:b/>
          <w:sz w:val="20"/>
          <w:szCs w:val="20"/>
        </w:rPr>
      </w:pPr>
    </w:p>
    <w:p w14:paraId="78182D1A" w14:textId="77777777" w:rsidR="005723B3" w:rsidRDefault="005723B3" w:rsidP="002A3A73">
      <w:pPr>
        <w:pStyle w:val="normal0"/>
        <w:spacing w:line="360" w:lineRule="auto"/>
        <w:jc w:val="both"/>
        <w:rPr>
          <w:b/>
          <w:sz w:val="20"/>
          <w:szCs w:val="20"/>
        </w:rPr>
      </w:pPr>
    </w:p>
    <w:p w14:paraId="5287355B" w14:textId="77777777" w:rsidR="005723B3" w:rsidRDefault="005723B3" w:rsidP="002A3A73">
      <w:pPr>
        <w:pStyle w:val="normal0"/>
        <w:spacing w:line="360" w:lineRule="auto"/>
        <w:jc w:val="both"/>
        <w:rPr>
          <w:b/>
          <w:sz w:val="20"/>
          <w:szCs w:val="20"/>
        </w:rPr>
      </w:pPr>
    </w:p>
    <w:p w14:paraId="2816C817" w14:textId="77777777" w:rsidR="005723B3" w:rsidRDefault="005723B3" w:rsidP="002A3A73">
      <w:pPr>
        <w:pStyle w:val="normal0"/>
        <w:spacing w:line="360" w:lineRule="auto"/>
        <w:jc w:val="both"/>
        <w:rPr>
          <w:b/>
          <w:sz w:val="20"/>
          <w:szCs w:val="20"/>
        </w:rPr>
      </w:pPr>
    </w:p>
    <w:p w14:paraId="0D06E0A4" w14:textId="77777777" w:rsidR="005723B3" w:rsidRDefault="005723B3" w:rsidP="002A3A73">
      <w:pPr>
        <w:pStyle w:val="normal0"/>
        <w:spacing w:line="360" w:lineRule="auto"/>
        <w:jc w:val="both"/>
        <w:rPr>
          <w:b/>
          <w:sz w:val="20"/>
          <w:szCs w:val="20"/>
        </w:rPr>
      </w:pPr>
    </w:p>
    <w:p w14:paraId="1960DD76" w14:textId="77777777" w:rsidR="002769B1" w:rsidRDefault="002352D8" w:rsidP="005723B3">
      <w:pPr>
        <w:pStyle w:val="normal0"/>
        <w:spacing w:line="360" w:lineRule="auto"/>
        <w:jc w:val="both"/>
        <w:outlineLvl w:val="0"/>
        <w:rPr>
          <w:sz w:val="20"/>
          <w:szCs w:val="20"/>
        </w:rPr>
      </w:pPr>
      <w:r>
        <w:rPr>
          <w:b/>
          <w:sz w:val="20"/>
          <w:szCs w:val="20"/>
        </w:rPr>
        <w:t xml:space="preserve">Datum en plaats: </w:t>
      </w:r>
      <w:r>
        <w:rPr>
          <w:sz w:val="20"/>
          <w:szCs w:val="20"/>
        </w:rPr>
        <w:t>Den Haag, 23 mei 2018</w:t>
      </w:r>
    </w:p>
    <w:p w14:paraId="341CA726" w14:textId="77777777" w:rsidR="002769B1" w:rsidRDefault="002352D8" w:rsidP="002A3A73">
      <w:pPr>
        <w:pStyle w:val="normal0"/>
        <w:spacing w:line="360" w:lineRule="auto"/>
        <w:jc w:val="both"/>
        <w:rPr>
          <w:sz w:val="20"/>
          <w:szCs w:val="20"/>
        </w:rPr>
      </w:pPr>
      <w:r>
        <w:rPr>
          <w:b/>
          <w:sz w:val="20"/>
          <w:szCs w:val="20"/>
        </w:rPr>
        <w:t xml:space="preserve">Auteur: </w:t>
      </w:r>
      <w:r>
        <w:rPr>
          <w:sz w:val="20"/>
          <w:szCs w:val="20"/>
        </w:rPr>
        <w:t>Lucy van Gaalen</w:t>
      </w:r>
    </w:p>
    <w:p w14:paraId="4A4527E2" w14:textId="77777777" w:rsidR="002769B1" w:rsidRDefault="002352D8" w:rsidP="005723B3">
      <w:pPr>
        <w:pStyle w:val="normal0"/>
        <w:spacing w:line="360" w:lineRule="auto"/>
        <w:jc w:val="both"/>
        <w:outlineLvl w:val="0"/>
        <w:rPr>
          <w:sz w:val="20"/>
          <w:szCs w:val="20"/>
        </w:rPr>
      </w:pPr>
      <w:r>
        <w:rPr>
          <w:b/>
          <w:sz w:val="20"/>
          <w:szCs w:val="20"/>
        </w:rPr>
        <w:t xml:space="preserve">Studentnummer: </w:t>
      </w:r>
      <w:r>
        <w:rPr>
          <w:sz w:val="20"/>
          <w:szCs w:val="20"/>
        </w:rPr>
        <w:t>1077898</w:t>
      </w:r>
    </w:p>
    <w:p w14:paraId="5A17E317" w14:textId="0CB8BDC2" w:rsidR="002769B1" w:rsidRDefault="002352D8" w:rsidP="005723B3">
      <w:pPr>
        <w:pStyle w:val="normal0"/>
        <w:spacing w:line="360" w:lineRule="auto"/>
        <w:jc w:val="both"/>
        <w:outlineLvl w:val="0"/>
        <w:rPr>
          <w:sz w:val="20"/>
          <w:szCs w:val="20"/>
        </w:rPr>
      </w:pPr>
      <w:r>
        <w:rPr>
          <w:b/>
          <w:sz w:val="20"/>
          <w:szCs w:val="20"/>
        </w:rPr>
        <w:t xml:space="preserve">Opdrachtgever: </w:t>
      </w:r>
      <w:r w:rsidR="00C32E91">
        <w:rPr>
          <w:sz w:val="20"/>
          <w:szCs w:val="20"/>
        </w:rPr>
        <w:t>X</w:t>
      </w:r>
    </w:p>
    <w:p w14:paraId="616FC8F6" w14:textId="1C194092" w:rsidR="002769B1" w:rsidRDefault="002352D8" w:rsidP="002A3A73">
      <w:pPr>
        <w:pStyle w:val="normal0"/>
        <w:spacing w:line="360" w:lineRule="auto"/>
        <w:jc w:val="both"/>
        <w:rPr>
          <w:sz w:val="20"/>
          <w:szCs w:val="20"/>
        </w:rPr>
      </w:pPr>
      <w:r>
        <w:rPr>
          <w:b/>
          <w:sz w:val="20"/>
          <w:szCs w:val="20"/>
        </w:rPr>
        <w:t xml:space="preserve">Bedrijfsbegeleider: </w:t>
      </w:r>
      <w:r w:rsidR="00C32E91">
        <w:rPr>
          <w:sz w:val="20"/>
          <w:szCs w:val="20"/>
        </w:rPr>
        <w:t>X</w:t>
      </w:r>
    </w:p>
    <w:p w14:paraId="187D7CE1" w14:textId="77777777" w:rsidR="002769B1" w:rsidRDefault="002352D8" w:rsidP="002A3A73">
      <w:pPr>
        <w:pStyle w:val="normal0"/>
        <w:spacing w:line="360" w:lineRule="auto"/>
        <w:jc w:val="both"/>
        <w:rPr>
          <w:sz w:val="20"/>
          <w:szCs w:val="20"/>
        </w:rPr>
      </w:pPr>
      <w:r>
        <w:rPr>
          <w:b/>
          <w:sz w:val="20"/>
          <w:szCs w:val="20"/>
        </w:rPr>
        <w:t xml:space="preserve">Afstudeerbegeleider: </w:t>
      </w:r>
      <w:r>
        <w:rPr>
          <w:sz w:val="20"/>
          <w:szCs w:val="20"/>
        </w:rPr>
        <w:t>B. van Hamersve</w:t>
      </w:r>
      <w:bookmarkStart w:id="0" w:name="_GoBack"/>
      <w:bookmarkEnd w:id="0"/>
      <w:r>
        <w:rPr>
          <w:sz w:val="20"/>
          <w:szCs w:val="20"/>
        </w:rPr>
        <w:t>ld</w:t>
      </w:r>
    </w:p>
    <w:p w14:paraId="212C92B7" w14:textId="77777777" w:rsidR="002769B1" w:rsidRDefault="002352D8" w:rsidP="002A3A73">
      <w:pPr>
        <w:pStyle w:val="normal0"/>
        <w:spacing w:line="360" w:lineRule="auto"/>
        <w:jc w:val="both"/>
        <w:rPr>
          <w:sz w:val="20"/>
          <w:szCs w:val="20"/>
        </w:rPr>
      </w:pPr>
      <w:r>
        <w:rPr>
          <w:b/>
          <w:sz w:val="20"/>
          <w:szCs w:val="20"/>
        </w:rPr>
        <w:t xml:space="preserve">Eerste beoordelaar: </w:t>
      </w:r>
      <w:r>
        <w:rPr>
          <w:sz w:val="20"/>
          <w:szCs w:val="20"/>
        </w:rPr>
        <w:t>M. Schriemer</w:t>
      </w:r>
    </w:p>
    <w:p w14:paraId="37C3C312" w14:textId="6C1F4C13" w:rsidR="00B5341B" w:rsidRDefault="002352D8" w:rsidP="002A3A73">
      <w:pPr>
        <w:pStyle w:val="normal0"/>
        <w:spacing w:line="360" w:lineRule="auto"/>
        <w:jc w:val="both"/>
        <w:rPr>
          <w:sz w:val="20"/>
          <w:szCs w:val="20"/>
        </w:rPr>
      </w:pPr>
      <w:r>
        <w:rPr>
          <w:b/>
          <w:sz w:val="20"/>
          <w:szCs w:val="20"/>
        </w:rPr>
        <w:t xml:space="preserve">Tweede beoordelaar: </w:t>
      </w:r>
      <w:r>
        <w:rPr>
          <w:sz w:val="20"/>
          <w:szCs w:val="20"/>
        </w:rPr>
        <w:t>N.t.b.</w:t>
      </w:r>
    </w:p>
    <w:p w14:paraId="6BAE654D" w14:textId="3F6AF9EC" w:rsidR="00B5341B" w:rsidRPr="00B5341B" w:rsidRDefault="00B5341B" w:rsidP="002A3A73">
      <w:pPr>
        <w:pStyle w:val="normal0"/>
        <w:spacing w:line="360" w:lineRule="auto"/>
        <w:jc w:val="both"/>
        <w:rPr>
          <w:sz w:val="20"/>
          <w:szCs w:val="20"/>
        </w:rPr>
      </w:pPr>
      <w:r>
        <w:rPr>
          <w:b/>
          <w:sz w:val="20"/>
          <w:szCs w:val="20"/>
        </w:rPr>
        <w:t xml:space="preserve">Inleverdatum: </w:t>
      </w:r>
      <w:r>
        <w:rPr>
          <w:sz w:val="20"/>
          <w:szCs w:val="20"/>
        </w:rPr>
        <w:t>25 mei 2018</w:t>
      </w:r>
    </w:p>
    <w:p w14:paraId="79AC8D1C" w14:textId="77777777" w:rsidR="00B5341B" w:rsidRDefault="00B5341B" w:rsidP="002A3A73">
      <w:pPr>
        <w:pStyle w:val="normal0"/>
        <w:spacing w:line="360" w:lineRule="auto"/>
        <w:jc w:val="both"/>
        <w:rPr>
          <w:sz w:val="20"/>
          <w:szCs w:val="20"/>
        </w:rPr>
      </w:pPr>
    </w:p>
    <w:p w14:paraId="55D6154A" w14:textId="77777777" w:rsidR="00B5341B" w:rsidRDefault="00B5341B" w:rsidP="002A3A73">
      <w:pPr>
        <w:pStyle w:val="normal0"/>
        <w:spacing w:line="360" w:lineRule="auto"/>
        <w:jc w:val="both"/>
        <w:rPr>
          <w:sz w:val="20"/>
          <w:szCs w:val="20"/>
        </w:rPr>
        <w:sectPr w:rsidR="00B5341B" w:rsidSect="002352D8">
          <w:headerReference w:type="even" r:id="rId9"/>
          <w:headerReference w:type="default" r:id="rId10"/>
          <w:footerReference w:type="even" r:id="rId11"/>
          <w:footerReference w:type="default" r:id="rId12"/>
          <w:footerReference w:type="first" r:id="rId13"/>
          <w:pgSz w:w="11909" w:h="16834"/>
          <w:pgMar w:top="1701" w:right="1701" w:bottom="1701" w:left="1701" w:header="0" w:footer="1814" w:gutter="0"/>
          <w:pgNumType w:start="1"/>
          <w:cols w:space="720"/>
          <w:titlePg/>
        </w:sectPr>
      </w:pPr>
    </w:p>
    <w:p w14:paraId="4059D54D" w14:textId="77777777" w:rsidR="002769B1" w:rsidRDefault="002352D8" w:rsidP="005723B3">
      <w:pPr>
        <w:pStyle w:val="normal0"/>
        <w:spacing w:line="360" w:lineRule="auto"/>
        <w:jc w:val="both"/>
        <w:outlineLvl w:val="0"/>
        <w:rPr>
          <w:b/>
          <w:sz w:val="28"/>
          <w:szCs w:val="28"/>
        </w:rPr>
      </w:pPr>
      <w:r>
        <w:rPr>
          <w:b/>
          <w:sz w:val="28"/>
          <w:szCs w:val="28"/>
        </w:rPr>
        <w:lastRenderedPageBreak/>
        <w:t>Samenvatting</w:t>
      </w:r>
    </w:p>
    <w:p w14:paraId="5158D4B2" w14:textId="77777777" w:rsidR="002769B1" w:rsidRDefault="002769B1" w:rsidP="002A3A73">
      <w:pPr>
        <w:pStyle w:val="normal0"/>
        <w:spacing w:line="360" w:lineRule="auto"/>
        <w:jc w:val="both"/>
        <w:rPr>
          <w:b/>
          <w:sz w:val="28"/>
          <w:szCs w:val="28"/>
        </w:rPr>
      </w:pPr>
    </w:p>
    <w:p w14:paraId="322E73DD" w14:textId="63DD6895" w:rsidR="00A52EEC" w:rsidRPr="00A52EEC" w:rsidRDefault="005723B3" w:rsidP="002A3A73">
      <w:pPr>
        <w:pStyle w:val="normal0"/>
        <w:spacing w:line="360" w:lineRule="auto"/>
        <w:jc w:val="both"/>
        <w:rPr>
          <w:sz w:val="20"/>
          <w:szCs w:val="20"/>
        </w:rPr>
      </w:pPr>
      <w:r>
        <w:rPr>
          <w:sz w:val="20"/>
          <w:szCs w:val="20"/>
        </w:rPr>
        <w:t>Bureau X</w:t>
      </w:r>
      <w:r w:rsidR="002352D8">
        <w:rPr>
          <w:sz w:val="20"/>
          <w:szCs w:val="20"/>
        </w:rPr>
        <w:t xml:space="preserve"> is een contentmarketingbureau dat zich specialiseert in online betrokkenheid en video. Het bureau ervaart in de praktijk dat </w:t>
      </w:r>
      <w:r w:rsidR="0049283C">
        <w:rPr>
          <w:sz w:val="20"/>
          <w:szCs w:val="20"/>
        </w:rPr>
        <w:t xml:space="preserve">(potentiële) </w:t>
      </w:r>
      <w:r w:rsidR="002352D8">
        <w:rPr>
          <w:sz w:val="20"/>
          <w:szCs w:val="20"/>
        </w:rPr>
        <w:t xml:space="preserve">opdrachtgevers niet altijd het juiste beeld van hen hebben. Het blijkt namelijk dat potentiële klanten soms in een later stadium van een </w:t>
      </w:r>
      <w:r w:rsidR="002352D8">
        <w:rPr>
          <w:i/>
          <w:sz w:val="20"/>
          <w:szCs w:val="20"/>
        </w:rPr>
        <w:t xml:space="preserve">lead </w:t>
      </w:r>
      <w:r w:rsidR="002352D8">
        <w:rPr>
          <w:sz w:val="20"/>
          <w:szCs w:val="20"/>
        </w:rPr>
        <w:t xml:space="preserve">traject een ander idee blijken te hebben over wat het bureau precies doet. Dit kost veel tijd en bovendien is het aannemelijk dat, wanneer het bureau de identiteit niet juist tot uiting brengt, klanten met een passende </w:t>
      </w:r>
      <w:r w:rsidR="0049283C">
        <w:rPr>
          <w:sz w:val="20"/>
          <w:szCs w:val="20"/>
        </w:rPr>
        <w:t>klantenvraag</w:t>
      </w:r>
      <w:r w:rsidR="002352D8">
        <w:rPr>
          <w:sz w:val="20"/>
          <w:szCs w:val="20"/>
        </w:rPr>
        <w:t xml:space="preserve"> het bureau niet benaderen. De centrale vraag bij dit probleem is dan ook: </w:t>
      </w:r>
      <w:r w:rsidR="002352D8">
        <w:rPr>
          <w:i/>
          <w:sz w:val="20"/>
          <w:szCs w:val="20"/>
        </w:rPr>
        <w:t xml:space="preserve">“Hoe kan </w:t>
      </w:r>
      <w:r>
        <w:rPr>
          <w:i/>
          <w:sz w:val="20"/>
          <w:szCs w:val="20"/>
        </w:rPr>
        <w:t>Bureau X</w:t>
      </w:r>
      <w:r w:rsidR="002352D8">
        <w:rPr>
          <w:i/>
          <w:sz w:val="20"/>
          <w:szCs w:val="20"/>
        </w:rPr>
        <w:t xml:space="preserve"> ervoor zorgen dat het imago dat bij de doelgroep heerst, een correcte afspiegeling is van de identiteit?”. </w:t>
      </w:r>
    </w:p>
    <w:p w14:paraId="4B6446C3" w14:textId="77777777" w:rsidR="00A52EEC" w:rsidRDefault="00A52EEC" w:rsidP="002A3A73">
      <w:pPr>
        <w:pStyle w:val="normal0"/>
        <w:spacing w:line="360" w:lineRule="auto"/>
        <w:jc w:val="both"/>
        <w:rPr>
          <w:i/>
          <w:sz w:val="20"/>
          <w:szCs w:val="20"/>
        </w:rPr>
      </w:pPr>
    </w:p>
    <w:p w14:paraId="22CF0C09" w14:textId="2A760BEA" w:rsidR="0049283C" w:rsidRDefault="002352D8" w:rsidP="002A3A73">
      <w:pPr>
        <w:pStyle w:val="normal0"/>
        <w:spacing w:line="360" w:lineRule="auto"/>
        <w:jc w:val="both"/>
        <w:rPr>
          <w:sz w:val="20"/>
          <w:szCs w:val="20"/>
        </w:rPr>
      </w:pPr>
      <w:r>
        <w:rPr>
          <w:sz w:val="20"/>
          <w:szCs w:val="20"/>
        </w:rPr>
        <w:t xml:space="preserve">Om deze vraag te kunnen beantwoorden is het eerst van belang de identiteit in kaart te brengen en vervolgens het imago. Voor het vaststellen van het imago zijn </w:t>
      </w:r>
      <w:r w:rsidR="0049283C">
        <w:rPr>
          <w:sz w:val="20"/>
          <w:szCs w:val="20"/>
        </w:rPr>
        <w:t>huidige klanten bevraagd naar het beeld dat zij van de organisatie hebben. Dit</w:t>
      </w:r>
      <w:r w:rsidR="00A52EEC">
        <w:rPr>
          <w:sz w:val="20"/>
          <w:szCs w:val="20"/>
        </w:rPr>
        <w:t xml:space="preserve"> beeld baseren zij </w:t>
      </w:r>
      <w:r w:rsidR="0049283C">
        <w:rPr>
          <w:sz w:val="20"/>
          <w:szCs w:val="20"/>
        </w:rPr>
        <w:t xml:space="preserve">voor een groot deel op de ervaring die zij met </w:t>
      </w:r>
      <w:r w:rsidR="005723B3">
        <w:rPr>
          <w:sz w:val="20"/>
          <w:szCs w:val="20"/>
        </w:rPr>
        <w:t>Bureau X</w:t>
      </w:r>
      <w:r w:rsidR="0049283C">
        <w:rPr>
          <w:sz w:val="20"/>
          <w:szCs w:val="20"/>
        </w:rPr>
        <w:t xml:space="preserve"> hebben. Daarnaast zijn ook pot</w:t>
      </w:r>
      <w:r w:rsidR="00A52EEC">
        <w:rPr>
          <w:sz w:val="20"/>
          <w:szCs w:val="20"/>
        </w:rPr>
        <w:t xml:space="preserve">entiële klanten, </w:t>
      </w:r>
      <w:r w:rsidR="0049283C">
        <w:rPr>
          <w:sz w:val="20"/>
          <w:szCs w:val="20"/>
        </w:rPr>
        <w:t xml:space="preserve">die </w:t>
      </w:r>
      <w:r w:rsidR="00A52EEC">
        <w:rPr>
          <w:sz w:val="20"/>
          <w:szCs w:val="20"/>
        </w:rPr>
        <w:t>binne</w:t>
      </w:r>
      <w:r w:rsidR="0049283C">
        <w:rPr>
          <w:sz w:val="20"/>
          <w:szCs w:val="20"/>
        </w:rPr>
        <w:t xml:space="preserve">n de doelgroep van de organisatie vallen, bevraagd over welk beeld zij van </w:t>
      </w:r>
      <w:r w:rsidR="005723B3">
        <w:rPr>
          <w:sz w:val="20"/>
          <w:szCs w:val="20"/>
        </w:rPr>
        <w:t>Bureau X</w:t>
      </w:r>
      <w:r w:rsidR="0049283C">
        <w:rPr>
          <w:sz w:val="20"/>
          <w:szCs w:val="20"/>
        </w:rPr>
        <w:t xml:space="preserve"> hebben op basis van alle huidige uitingen. Bij deze laatste groep is het </w:t>
      </w:r>
      <w:r w:rsidR="00A52EEC">
        <w:rPr>
          <w:sz w:val="20"/>
          <w:szCs w:val="20"/>
        </w:rPr>
        <w:t>-</w:t>
      </w:r>
      <w:r w:rsidR="0049283C">
        <w:rPr>
          <w:sz w:val="20"/>
          <w:szCs w:val="20"/>
        </w:rPr>
        <w:t xml:space="preserve">gezien de aard van de aanleiding- </w:t>
      </w:r>
      <w:r w:rsidR="00A52EEC">
        <w:rPr>
          <w:sz w:val="20"/>
          <w:szCs w:val="20"/>
        </w:rPr>
        <w:t>absoluut van belang dat het beeld van de organisie klopt.</w:t>
      </w:r>
    </w:p>
    <w:p w14:paraId="77545501" w14:textId="77777777" w:rsidR="002769B1" w:rsidRDefault="002769B1" w:rsidP="002A3A73">
      <w:pPr>
        <w:pStyle w:val="normal0"/>
        <w:spacing w:line="360" w:lineRule="auto"/>
        <w:jc w:val="both"/>
        <w:rPr>
          <w:sz w:val="20"/>
          <w:szCs w:val="20"/>
        </w:rPr>
      </w:pPr>
    </w:p>
    <w:p w14:paraId="794DFEA5" w14:textId="4A4739B1" w:rsidR="002769B1" w:rsidRDefault="002352D8" w:rsidP="002A3A73">
      <w:pPr>
        <w:pStyle w:val="normal0"/>
        <w:spacing w:line="360" w:lineRule="auto"/>
        <w:jc w:val="both"/>
        <w:rPr>
          <w:sz w:val="20"/>
          <w:szCs w:val="20"/>
        </w:rPr>
      </w:pPr>
      <w:r>
        <w:rPr>
          <w:sz w:val="20"/>
          <w:szCs w:val="20"/>
        </w:rPr>
        <w:t xml:space="preserve">Bij het in kaart brengen van zowel de identiteit als het imago bij de twee groepen is gebleken dat het imago vooral op basis van elementen uit communicatie en symboliek </w:t>
      </w:r>
      <w:r w:rsidR="00A52EEC">
        <w:rPr>
          <w:sz w:val="20"/>
          <w:szCs w:val="20"/>
        </w:rPr>
        <w:t xml:space="preserve">niet aansluit bij de </w:t>
      </w:r>
      <w:r>
        <w:rPr>
          <w:sz w:val="20"/>
          <w:szCs w:val="20"/>
        </w:rPr>
        <w:t>identiteit. De aspecten die daarbij als meest bepalend naar voren komen zijn de website en de huisstijl met het</w:t>
      </w:r>
      <w:r w:rsidR="00A52EEC">
        <w:rPr>
          <w:sz w:val="20"/>
          <w:szCs w:val="20"/>
        </w:rPr>
        <w:t xml:space="preserve"> logo. Daarom is het advies aan</w:t>
      </w:r>
      <w:r>
        <w:rPr>
          <w:sz w:val="20"/>
          <w:szCs w:val="20"/>
        </w:rPr>
        <w:t xml:space="preserve"> </w:t>
      </w:r>
      <w:r w:rsidR="005723B3">
        <w:rPr>
          <w:sz w:val="20"/>
          <w:szCs w:val="20"/>
        </w:rPr>
        <w:t>Bureau X</w:t>
      </w:r>
      <w:r>
        <w:rPr>
          <w:sz w:val="20"/>
          <w:szCs w:val="20"/>
        </w:rPr>
        <w:t xml:space="preserve"> om deze elementen meer op de identiteit aan te laten sluiten, zodat het beeld dat huidige en potentiële klanten hebben, een juiste afspiegeling is van de identiteit. Het gedrag van de organisatie sluit overigens op meerdere vlakken goed aan bij de identiteit maar om dit nog verder te verbeteren is het advies meer structuur aan te brengen door extra projectmanagement in te zetten. </w:t>
      </w:r>
    </w:p>
    <w:p w14:paraId="402F06BD" w14:textId="77777777" w:rsidR="002769B1" w:rsidRDefault="002769B1" w:rsidP="002A3A73">
      <w:pPr>
        <w:pStyle w:val="normal0"/>
        <w:spacing w:line="360" w:lineRule="auto"/>
        <w:jc w:val="both"/>
        <w:rPr>
          <w:sz w:val="20"/>
          <w:szCs w:val="20"/>
        </w:rPr>
      </w:pPr>
    </w:p>
    <w:p w14:paraId="672251CE" w14:textId="77777777" w:rsidR="002769B1" w:rsidRDefault="002769B1" w:rsidP="002A3A73">
      <w:pPr>
        <w:pStyle w:val="normal0"/>
        <w:spacing w:line="360" w:lineRule="auto"/>
        <w:jc w:val="both"/>
        <w:rPr>
          <w:sz w:val="20"/>
          <w:szCs w:val="20"/>
        </w:rPr>
      </w:pPr>
    </w:p>
    <w:p w14:paraId="2AA9412D" w14:textId="77777777" w:rsidR="002769B1" w:rsidRDefault="002769B1" w:rsidP="002A3A73">
      <w:pPr>
        <w:pStyle w:val="normal0"/>
        <w:spacing w:line="360" w:lineRule="auto"/>
        <w:jc w:val="both"/>
        <w:rPr>
          <w:b/>
          <w:sz w:val="28"/>
          <w:szCs w:val="28"/>
        </w:rPr>
      </w:pPr>
    </w:p>
    <w:p w14:paraId="3A36200F" w14:textId="77777777" w:rsidR="002769B1" w:rsidRDefault="002769B1" w:rsidP="002A3A73">
      <w:pPr>
        <w:pStyle w:val="normal0"/>
        <w:spacing w:line="360" w:lineRule="auto"/>
        <w:jc w:val="both"/>
        <w:rPr>
          <w:b/>
          <w:sz w:val="28"/>
          <w:szCs w:val="28"/>
        </w:rPr>
      </w:pPr>
    </w:p>
    <w:p w14:paraId="4978A894" w14:textId="77777777" w:rsidR="002769B1" w:rsidRDefault="002769B1" w:rsidP="002A3A73">
      <w:pPr>
        <w:pStyle w:val="normal0"/>
        <w:jc w:val="both"/>
        <w:rPr>
          <w:b/>
          <w:sz w:val="28"/>
          <w:szCs w:val="28"/>
        </w:rPr>
      </w:pPr>
    </w:p>
    <w:p w14:paraId="34E81A65" w14:textId="77777777" w:rsidR="002769B1" w:rsidRDefault="002769B1" w:rsidP="002A3A73">
      <w:pPr>
        <w:pStyle w:val="normal0"/>
        <w:jc w:val="both"/>
        <w:rPr>
          <w:b/>
          <w:sz w:val="28"/>
          <w:szCs w:val="28"/>
        </w:rPr>
      </w:pPr>
    </w:p>
    <w:p w14:paraId="47496C5B" w14:textId="77777777" w:rsidR="002769B1" w:rsidRDefault="002769B1" w:rsidP="002A3A73">
      <w:pPr>
        <w:pStyle w:val="normal0"/>
        <w:jc w:val="both"/>
        <w:rPr>
          <w:b/>
          <w:sz w:val="28"/>
          <w:szCs w:val="28"/>
        </w:rPr>
      </w:pPr>
    </w:p>
    <w:p w14:paraId="7EC92AA5" w14:textId="77777777" w:rsidR="00A52EEC" w:rsidRDefault="00A52EEC" w:rsidP="002A3A73">
      <w:pPr>
        <w:pStyle w:val="normal0"/>
        <w:jc w:val="both"/>
        <w:rPr>
          <w:b/>
          <w:sz w:val="28"/>
          <w:szCs w:val="28"/>
        </w:rPr>
      </w:pPr>
    </w:p>
    <w:p w14:paraId="271B8F20" w14:textId="77777777" w:rsidR="002769B1" w:rsidRDefault="002352D8" w:rsidP="005723B3">
      <w:pPr>
        <w:pStyle w:val="normal0"/>
        <w:jc w:val="both"/>
        <w:outlineLvl w:val="0"/>
        <w:rPr>
          <w:b/>
          <w:sz w:val="28"/>
          <w:szCs w:val="28"/>
        </w:rPr>
      </w:pPr>
      <w:r>
        <w:rPr>
          <w:b/>
          <w:sz w:val="28"/>
          <w:szCs w:val="28"/>
        </w:rPr>
        <w:lastRenderedPageBreak/>
        <w:t>Voorwoord</w:t>
      </w:r>
    </w:p>
    <w:p w14:paraId="674E7FA9" w14:textId="77777777" w:rsidR="002769B1" w:rsidRDefault="002769B1" w:rsidP="002A3A73">
      <w:pPr>
        <w:pStyle w:val="normal0"/>
        <w:jc w:val="both"/>
        <w:rPr>
          <w:b/>
          <w:sz w:val="28"/>
          <w:szCs w:val="28"/>
        </w:rPr>
      </w:pPr>
    </w:p>
    <w:p w14:paraId="498469B5" w14:textId="0EFD33CA" w:rsidR="002769B1" w:rsidRDefault="002352D8" w:rsidP="002A3A73">
      <w:pPr>
        <w:pStyle w:val="normal0"/>
        <w:spacing w:line="360" w:lineRule="auto"/>
        <w:jc w:val="both"/>
        <w:rPr>
          <w:sz w:val="20"/>
          <w:szCs w:val="20"/>
        </w:rPr>
      </w:pPr>
      <w:r>
        <w:rPr>
          <w:sz w:val="20"/>
          <w:szCs w:val="20"/>
        </w:rPr>
        <w:t xml:space="preserve">Het kan twee kanten op met je scriptie -zo zei ook Ben van Hamersveld me-, het is de kroon op vier jaar studeren, of het is een hoofdpijndossier. De opstartfase van mijn afstuderen had nogal wat hobbels in de weg: een weg waar ik toch al eens wat beren op zie. Dat maakte het niet makkelijker, maar eenmaal op het juiste pad kwam ik op dreef. </w:t>
      </w:r>
      <w:r w:rsidR="00C32E91">
        <w:rPr>
          <w:sz w:val="20"/>
          <w:szCs w:val="20"/>
        </w:rPr>
        <w:t>X</w:t>
      </w:r>
      <w:r>
        <w:rPr>
          <w:sz w:val="20"/>
          <w:szCs w:val="20"/>
        </w:rPr>
        <w:t xml:space="preserve">, wiens handen vanaf het begin al jeukten, voorzag me tijdens brainstormsessies van mijn favoriete blikjes San Pellegrino en high-fives. </w:t>
      </w:r>
      <w:r>
        <w:rPr>
          <w:i/>
          <w:sz w:val="20"/>
          <w:szCs w:val="20"/>
        </w:rPr>
        <w:t>“Dit is nou precies wat ik zo leuk vind aan mijn baan, kun je me die t</w:t>
      </w:r>
      <w:r w:rsidR="00A52EEC">
        <w:rPr>
          <w:i/>
          <w:sz w:val="20"/>
          <w:szCs w:val="20"/>
        </w:rPr>
        <w:t xml:space="preserve">heorie waarover je vertelde </w:t>
      </w:r>
      <w:r>
        <w:rPr>
          <w:i/>
          <w:sz w:val="20"/>
          <w:szCs w:val="20"/>
        </w:rPr>
        <w:t>nasturen?”,</w:t>
      </w:r>
      <w:r>
        <w:rPr>
          <w:sz w:val="20"/>
          <w:szCs w:val="20"/>
        </w:rPr>
        <w:t xml:space="preserve"> ik hoor het hem nog zeggen. Toen vroeg hij me na de zomer bij hem te komen werken en verder mee te denken over dit soort vraagstukken. De kroon op vier jaar studeren; ik hoop dat het in buurt komt. </w:t>
      </w:r>
    </w:p>
    <w:p w14:paraId="77D8337F" w14:textId="77777777" w:rsidR="002769B1" w:rsidRDefault="002769B1" w:rsidP="002A3A73">
      <w:pPr>
        <w:pStyle w:val="normal0"/>
        <w:spacing w:line="360" w:lineRule="auto"/>
        <w:jc w:val="both"/>
        <w:rPr>
          <w:sz w:val="20"/>
          <w:szCs w:val="20"/>
        </w:rPr>
      </w:pPr>
    </w:p>
    <w:p w14:paraId="3C3C7ACF" w14:textId="4169B7AD" w:rsidR="002769B1" w:rsidRDefault="002352D8" w:rsidP="002A3A73">
      <w:pPr>
        <w:pStyle w:val="normal0"/>
        <w:spacing w:line="360" w:lineRule="auto"/>
        <w:jc w:val="both"/>
        <w:rPr>
          <w:sz w:val="20"/>
          <w:szCs w:val="20"/>
        </w:rPr>
      </w:pPr>
      <w:r>
        <w:rPr>
          <w:sz w:val="20"/>
          <w:szCs w:val="20"/>
        </w:rPr>
        <w:t xml:space="preserve">Mijn dank is groot voor </w:t>
      </w:r>
      <w:r w:rsidR="005723B3">
        <w:rPr>
          <w:sz w:val="20"/>
          <w:szCs w:val="20"/>
        </w:rPr>
        <w:t>Bureau X</w:t>
      </w:r>
      <w:r>
        <w:rPr>
          <w:sz w:val="20"/>
          <w:szCs w:val="20"/>
        </w:rPr>
        <w:t>, een club mensen die lachen om mijn grapjes maar serieus zijn als het moet. Mijn dank is groot voor Ben, die mij als 19-jarige op de open dag van deze studie enthousiast maakte en me vier jaar later onvermoeibaar hielp met de afronding ervan. Mijn dank is groot voor alle respondenten die hun drukke agenda’s voor me vrijmaakten om met me te praten. Mijn dank is groot voor Rutger, die eindeloos met me mee dacht en grote vellen papier bekladde om mijn hersenspinsels te ordenen, zoals hij dat zo goed kan. Mijn dank is groot voor mijn vader die in de avonduren de scriptie van zijn dochter kritisch bekeek. Mijn dank is groot voor de vier dierbare vriendinnen die ik in het eerste jaar leerde kennen, zij maakten vier jaar studeren tot een hele fijne tijd. Tegen hen hoop ik straks te zeggen: ‘Samen uit, samen thuis’.</w:t>
      </w:r>
    </w:p>
    <w:p w14:paraId="774031C9" w14:textId="77777777" w:rsidR="002769B1" w:rsidRDefault="002769B1" w:rsidP="002A3A73">
      <w:pPr>
        <w:pStyle w:val="normal0"/>
        <w:spacing w:line="360" w:lineRule="auto"/>
        <w:jc w:val="both"/>
        <w:rPr>
          <w:sz w:val="20"/>
          <w:szCs w:val="20"/>
        </w:rPr>
      </w:pPr>
    </w:p>
    <w:p w14:paraId="74C2DD02" w14:textId="77777777" w:rsidR="002769B1" w:rsidRDefault="002352D8" w:rsidP="005723B3">
      <w:pPr>
        <w:pStyle w:val="normal0"/>
        <w:spacing w:line="360" w:lineRule="auto"/>
        <w:jc w:val="both"/>
        <w:outlineLvl w:val="0"/>
        <w:rPr>
          <w:sz w:val="20"/>
          <w:szCs w:val="20"/>
        </w:rPr>
      </w:pPr>
      <w:r>
        <w:rPr>
          <w:sz w:val="20"/>
          <w:szCs w:val="20"/>
        </w:rPr>
        <w:t xml:space="preserve">Veel leesplezier. </w:t>
      </w:r>
    </w:p>
    <w:p w14:paraId="72A592A1" w14:textId="77777777" w:rsidR="002769B1" w:rsidRDefault="002769B1" w:rsidP="002A3A73">
      <w:pPr>
        <w:pStyle w:val="normal0"/>
        <w:spacing w:line="360" w:lineRule="auto"/>
        <w:jc w:val="both"/>
        <w:rPr>
          <w:sz w:val="20"/>
          <w:szCs w:val="20"/>
        </w:rPr>
      </w:pPr>
    </w:p>
    <w:p w14:paraId="54F722E6" w14:textId="77777777" w:rsidR="002769B1" w:rsidRDefault="002769B1" w:rsidP="002A3A73">
      <w:pPr>
        <w:pStyle w:val="normal0"/>
        <w:spacing w:line="360" w:lineRule="auto"/>
        <w:jc w:val="both"/>
        <w:rPr>
          <w:sz w:val="20"/>
          <w:szCs w:val="20"/>
        </w:rPr>
      </w:pPr>
    </w:p>
    <w:p w14:paraId="2802A780" w14:textId="77777777" w:rsidR="002769B1" w:rsidRDefault="002769B1" w:rsidP="002A3A73">
      <w:pPr>
        <w:pStyle w:val="normal0"/>
        <w:jc w:val="both"/>
        <w:rPr>
          <w:b/>
          <w:sz w:val="28"/>
          <w:szCs w:val="28"/>
        </w:rPr>
      </w:pPr>
    </w:p>
    <w:p w14:paraId="08E09A18" w14:textId="77777777" w:rsidR="002769B1" w:rsidRDefault="002769B1" w:rsidP="002A3A73">
      <w:pPr>
        <w:pStyle w:val="normal0"/>
        <w:jc w:val="both"/>
        <w:rPr>
          <w:b/>
          <w:sz w:val="28"/>
          <w:szCs w:val="28"/>
        </w:rPr>
      </w:pPr>
    </w:p>
    <w:p w14:paraId="2B842DDD" w14:textId="77777777" w:rsidR="002769B1" w:rsidRDefault="002769B1" w:rsidP="002A3A73">
      <w:pPr>
        <w:pStyle w:val="normal0"/>
        <w:jc w:val="both"/>
        <w:rPr>
          <w:b/>
          <w:sz w:val="28"/>
          <w:szCs w:val="28"/>
        </w:rPr>
      </w:pPr>
    </w:p>
    <w:p w14:paraId="08E03208" w14:textId="77777777" w:rsidR="002769B1" w:rsidRDefault="002769B1" w:rsidP="002A3A73">
      <w:pPr>
        <w:pStyle w:val="normal0"/>
        <w:jc w:val="both"/>
        <w:rPr>
          <w:b/>
          <w:sz w:val="28"/>
          <w:szCs w:val="28"/>
        </w:rPr>
      </w:pPr>
    </w:p>
    <w:p w14:paraId="1BEC1FF8" w14:textId="77777777" w:rsidR="002769B1" w:rsidRDefault="002769B1" w:rsidP="002A3A73">
      <w:pPr>
        <w:pStyle w:val="normal0"/>
        <w:jc w:val="both"/>
        <w:rPr>
          <w:b/>
          <w:sz w:val="28"/>
          <w:szCs w:val="28"/>
        </w:rPr>
      </w:pPr>
    </w:p>
    <w:p w14:paraId="4C933660" w14:textId="77777777" w:rsidR="002769B1" w:rsidRDefault="002769B1" w:rsidP="002A3A73">
      <w:pPr>
        <w:pStyle w:val="normal0"/>
        <w:jc w:val="both"/>
        <w:rPr>
          <w:b/>
          <w:sz w:val="28"/>
          <w:szCs w:val="28"/>
        </w:rPr>
      </w:pPr>
    </w:p>
    <w:p w14:paraId="4699CD14" w14:textId="77777777" w:rsidR="002769B1" w:rsidRDefault="002769B1" w:rsidP="002A3A73">
      <w:pPr>
        <w:pStyle w:val="normal0"/>
        <w:jc w:val="both"/>
        <w:rPr>
          <w:b/>
          <w:sz w:val="28"/>
          <w:szCs w:val="28"/>
        </w:rPr>
      </w:pPr>
    </w:p>
    <w:p w14:paraId="155D47B1" w14:textId="77777777" w:rsidR="002769B1" w:rsidRDefault="002769B1" w:rsidP="002A3A73">
      <w:pPr>
        <w:pStyle w:val="normal0"/>
        <w:jc w:val="both"/>
        <w:rPr>
          <w:b/>
          <w:sz w:val="28"/>
          <w:szCs w:val="28"/>
        </w:rPr>
      </w:pPr>
    </w:p>
    <w:p w14:paraId="36941975" w14:textId="77777777" w:rsidR="002769B1" w:rsidRDefault="002769B1" w:rsidP="002A3A73">
      <w:pPr>
        <w:pStyle w:val="normal0"/>
        <w:jc w:val="both"/>
        <w:rPr>
          <w:b/>
          <w:sz w:val="28"/>
          <w:szCs w:val="28"/>
        </w:rPr>
      </w:pPr>
    </w:p>
    <w:p w14:paraId="18D28C74" w14:textId="77777777" w:rsidR="003729E5" w:rsidRDefault="003729E5" w:rsidP="002A3A73">
      <w:pPr>
        <w:pStyle w:val="normal0"/>
        <w:jc w:val="both"/>
        <w:rPr>
          <w:b/>
          <w:sz w:val="28"/>
          <w:szCs w:val="28"/>
        </w:rPr>
      </w:pPr>
    </w:p>
    <w:sdt>
      <w:sdtPr>
        <w:rPr>
          <w:rFonts w:asciiTheme="minorHAnsi" w:eastAsiaTheme="minorEastAsia" w:hAnsiTheme="minorHAnsi" w:cstheme="minorBidi"/>
          <w:b w:val="0"/>
          <w:bCs w:val="0"/>
          <w:color w:val="auto"/>
          <w:kern w:val="2"/>
          <w:sz w:val="24"/>
          <w:szCs w:val="24"/>
          <w:lang w:val="nl" w:eastAsia="ja-JP"/>
        </w:rPr>
        <w:id w:val="284017964"/>
        <w:docPartObj>
          <w:docPartGallery w:val="Table of Contents"/>
          <w:docPartUnique/>
        </w:docPartObj>
      </w:sdtPr>
      <w:sdtEndPr>
        <w:rPr>
          <w:rFonts w:ascii="Arial" w:eastAsia="Arial" w:hAnsi="Arial" w:cs="Arial"/>
          <w:kern w:val="0"/>
          <w:sz w:val="22"/>
          <w:szCs w:val="22"/>
          <w:lang w:eastAsia="en-US"/>
        </w:rPr>
      </w:sdtEndPr>
      <w:sdtContent>
        <w:p w14:paraId="00228D0C" w14:textId="31512DEC" w:rsidR="00F068B4" w:rsidRPr="00C70062" w:rsidRDefault="00F068B4" w:rsidP="005723B3">
          <w:pPr>
            <w:pStyle w:val="TOCHeading"/>
            <w:spacing w:line="360" w:lineRule="auto"/>
            <w:jc w:val="both"/>
            <w:outlineLvl w:val="0"/>
            <w:rPr>
              <w:rFonts w:ascii="Arial" w:hAnsi="Arial" w:cs="Arial"/>
              <w:color w:val="auto"/>
              <w:sz w:val="36"/>
              <w:szCs w:val="36"/>
            </w:rPr>
          </w:pPr>
          <w:r w:rsidRPr="00C70062">
            <w:rPr>
              <w:rFonts w:ascii="Arial" w:hAnsi="Arial" w:cs="Arial"/>
              <w:color w:val="auto"/>
              <w:sz w:val="36"/>
              <w:szCs w:val="36"/>
            </w:rPr>
            <w:t>Inhoudsopgave</w:t>
          </w:r>
        </w:p>
        <w:p w14:paraId="4889B829" w14:textId="1135A16C" w:rsidR="00F068B4" w:rsidRPr="00C70062" w:rsidRDefault="00F068B4" w:rsidP="002A3A73">
          <w:pPr>
            <w:pStyle w:val="TOC1"/>
            <w:jc w:val="both"/>
          </w:pPr>
          <w:r w:rsidRPr="00C70062">
            <w:t>1. Probleemformulering</w:t>
          </w:r>
          <w:r w:rsidRPr="00C70062">
            <w:ptab w:relativeTo="margin" w:alignment="right" w:leader="dot"/>
          </w:r>
          <w:r w:rsidR="0062308F">
            <w:t>6</w:t>
          </w:r>
        </w:p>
        <w:p w14:paraId="170B7B9B" w14:textId="33749405" w:rsidR="00F068B4" w:rsidRPr="00C70062" w:rsidRDefault="00F068B4" w:rsidP="002A3A73">
          <w:pPr>
            <w:pStyle w:val="TOC2"/>
            <w:jc w:val="both"/>
            <w:rPr>
              <w:rFonts w:ascii="Arial" w:hAnsi="Arial"/>
              <w:b w:val="0"/>
              <w:sz w:val="20"/>
              <w:szCs w:val="20"/>
            </w:rPr>
          </w:pPr>
          <w:r w:rsidRPr="00C70062">
            <w:rPr>
              <w:rFonts w:ascii="Arial" w:hAnsi="Arial"/>
              <w:b w:val="0"/>
              <w:sz w:val="20"/>
              <w:szCs w:val="20"/>
            </w:rPr>
            <w:t>1.1 Aanleiding</w:t>
          </w:r>
          <w:r w:rsidRPr="00C70062">
            <w:rPr>
              <w:rFonts w:ascii="Arial" w:hAnsi="Arial"/>
              <w:b w:val="0"/>
              <w:sz w:val="20"/>
              <w:szCs w:val="20"/>
            </w:rPr>
            <w:ptab w:relativeTo="margin" w:alignment="right" w:leader="dot"/>
          </w:r>
          <w:r w:rsidR="0062308F">
            <w:rPr>
              <w:rFonts w:ascii="Arial" w:hAnsi="Arial"/>
              <w:b w:val="0"/>
              <w:sz w:val="20"/>
              <w:szCs w:val="20"/>
            </w:rPr>
            <w:t>6</w:t>
          </w:r>
        </w:p>
        <w:p w14:paraId="12F609E0" w14:textId="1ADF95C7" w:rsidR="00F068B4" w:rsidRPr="00C70062" w:rsidRDefault="00F068B4" w:rsidP="002A3A73">
          <w:pPr>
            <w:pStyle w:val="TOC2"/>
            <w:jc w:val="both"/>
            <w:rPr>
              <w:rFonts w:ascii="Arial" w:hAnsi="Arial"/>
              <w:b w:val="0"/>
              <w:sz w:val="20"/>
              <w:szCs w:val="20"/>
            </w:rPr>
          </w:pPr>
          <w:r w:rsidRPr="00C70062">
            <w:rPr>
              <w:rFonts w:ascii="Arial" w:hAnsi="Arial"/>
              <w:b w:val="0"/>
              <w:sz w:val="20"/>
              <w:szCs w:val="20"/>
            </w:rPr>
            <w:t>1.2 Probleemstelling</w:t>
          </w:r>
          <w:r w:rsidRPr="00C70062">
            <w:rPr>
              <w:rFonts w:ascii="Arial" w:hAnsi="Arial"/>
              <w:b w:val="0"/>
              <w:sz w:val="20"/>
              <w:szCs w:val="20"/>
            </w:rPr>
            <w:ptab w:relativeTo="margin" w:alignment="right" w:leader="dot"/>
          </w:r>
          <w:r w:rsidR="0062308F">
            <w:rPr>
              <w:rFonts w:ascii="Arial" w:hAnsi="Arial"/>
              <w:b w:val="0"/>
              <w:sz w:val="20"/>
              <w:szCs w:val="20"/>
            </w:rPr>
            <w:t>6</w:t>
          </w:r>
        </w:p>
        <w:p w14:paraId="5EDB8DBA" w14:textId="19A5A03C" w:rsidR="00F068B4" w:rsidRPr="00C70062" w:rsidRDefault="00F068B4" w:rsidP="002A3A73">
          <w:pPr>
            <w:pStyle w:val="TOC2"/>
            <w:jc w:val="both"/>
            <w:rPr>
              <w:rFonts w:ascii="Arial" w:hAnsi="Arial"/>
              <w:b w:val="0"/>
              <w:sz w:val="20"/>
              <w:szCs w:val="20"/>
            </w:rPr>
          </w:pPr>
          <w:r w:rsidRPr="00C70062">
            <w:rPr>
              <w:rFonts w:ascii="Arial" w:hAnsi="Arial"/>
              <w:b w:val="0"/>
              <w:sz w:val="20"/>
              <w:szCs w:val="20"/>
            </w:rPr>
            <w:t>1.1 Doelstelling</w:t>
          </w:r>
          <w:r w:rsidRPr="00C70062">
            <w:rPr>
              <w:rFonts w:ascii="Arial" w:hAnsi="Arial"/>
              <w:b w:val="0"/>
              <w:sz w:val="20"/>
              <w:szCs w:val="20"/>
            </w:rPr>
            <w:ptab w:relativeTo="margin" w:alignment="right" w:leader="dot"/>
          </w:r>
          <w:r w:rsidR="0062308F">
            <w:rPr>
              <w:rFonts w:ascii="Arial" w:hAnsi="Arial"/>
              <w:b w:val="0"/>
              <w:sz w:val="20"/>
              <w:szCs w:val="20"/>
            </w:rPr>
            <w:t>7</w:t>
          </w:r>
        </w:p>
        <w:p w14:paraId="57990FC6" w14:textId="36CD9EA7" w:rsidR="00F068B4" w:rsidRPr="00C70062" w:rsidRDefault="00F068B4" w:rsidP="002A3A73">
          <w:pPr>
            <w:pStyle w:val="TOC2"/>
            <w:jc w:val="both"/>
            <w:rPr>
              <w:rFonts w:ascii="Arial" w:hAnsi="Arial"/>
              <w:b w:val="0"/>
              <w:sz w:val="20"/>
              <w:szCs w:val="20"/>
            </w:rPr>
          </w:pPr>
          <w:r w:rsidRPr="00C70062">
            <w:rPr>
              <w:rFonts w:ascii="Arial" w:hAnsi="Arial"/>
              <w:b w:val="0"/>
              <w:sz w:val="20"/>
              <w:szCs w:val="20"/>
            </w:rPr>
            <w:t>1.1 Deelvragen</w:t>
          </w:r>
          <w:r w:rsidRPr="00C70062">
            <w:rPr>
              <w:rFonts w:ascii="Arial" w:hAnsi="Arial"/>
              <w:b w:val="0"/>
              <w:sz w:val="20"/>
              <w:szCs w:val="20"/>
            </w:rPr>
            <w:ptab w:relativeTo="margin" w:alignment="right" w:leader="dot"/>
          </w:r>
          <w:r w:rsidR="0062308F">
            <w:rPr>
              <w:rFonts w:ascii="Arial" w:hAnsi="Arial"/>
              <w:b w:val="0"/>
              <w:sz w:val="20"/>
              <w:szCs w:val="20"/>
            </w:rPr>
            <w:t>7</w:t>
          </w:r>
        </w:p>
        <w:p w14:paraId="45DD2032" w14:textId="3B5B3C35" w:rsidR="00F068B4" w:rsidRPr="00C70062" w:rsidRDefault="00F068B4" w:rsidP="002A3A73">
          <w:pPr>
            <w:pStyle w:val="TOC2"/>
            <w:jc w:val="both"/>
            <w:rPr>
              <w:rFonts w:ascii="Arial" w:hAnsi="Arial"/>
              <w:b w:val="0"/>
              <w:sz w:val="20"/>
              <w:szCs w:val="20"/>
            </w:rPr>
          </w:pPr>
          <w:r w:rsidRPr="00C70062">
            <w:rPr>
              <w:rFonts w:ascii="Arial" w:hAnsi="Arial"/>
              <w:b w:val="0"/>
              <w:sz w:val="20"/>
              <w:szCs w:val="20"/>
            </w:rPr>
            <w:t>1.1 Onderzoeksdoelgroep</w:t>
          </w:r>
          <w:r w:rsidRPr="00C70062">
            <w:rPr>
              <w:rFonts w:ascii="Arial" w:hAnsi="Arial"/>
              <w:b w:val="0"/>
              <w:sz w:val="20"/>
              <w:szCs w:val="20"/>
            </w:rPr>
            <w:ptab w:relativeTo="margin" w:alignment="right" w:leader="dot"/>
          </w:r>
          <w:r w:rsidR="0062308F">
            <w:rPr>
              <w:rFonts w:ascii="Arial" w:hAnsi="Arial"/>
              <w:b w:val="0"/>
              <w:sz w:val="20"/>
              <w:szCs w:val="20"/>
            </w:rPr>
            <w:t>8</w:t>
          </w:r>
        </w:p>
        <w:p w14:paraId="36F81FB5" w14:textId="4ADE72EE" w:rsidR="00F068B4" w:rsidRPr="00C70062" w:rsidRDefault="00F068B4" w:rsidP="002A3A73">
          <w:pPr>
            <w:pStyle w:val="TOC2"/>
            <w:jc w:val="both"/>
            <w:rPr>
              <w:rFonts w:ascii="Arial" w:hAnsi="Arial"/>
              <w:b w:val="0"/>
              <w:sz w:val="20"/>
              <w:szCs w:val="20"/>
            </w:rPr>
          </w:pPr>
          <w:r w:rsidRPr="00C70062">
            <w:rPr>
              <w:rFonts w:ascii="Arial" w:hAnsi="Arial"/>
              <w:b w:val="0"/>
              <w:sz w:val="20"/>
              <w:szCs w:val="20"/>
            </w:rPr>
            <w:t>1.1 Grenzen en beperkingen onderzoek</w:t>
          </w:r>
          <w:r w:rsidRPr="00C70062">
            <w:rPr>
              <w:rFonts w:ascii="Arial" w:hAnsi="Arial"/>
              <w:b w:val="0"/>
              <w:sz w:val="20"/>
              <w:szCs w:val="20"/>
            </w:rPr>
            <w:ptab w:relativeTo="margin" w:alignment="right" w:leader="dot"/>
          </w:r>
          <w:r w:rsidR="0084290A">
            <w:rPr>
              <w:rFonts w:ascii="Arial" w:hAnsi="Arial"/>
              <w:b w:val="0"/>
              <w:sz w:val="20"/>
              <w:szCs w:val="20"/>
            </w:rPr>
            <w:t>9</w:t>
          </w:r>
        </w:p>
        <w:p w14:paraId="040E3E49" w14:textId="77777777" w:rsidR="004651D8" w:rsidRPr="00C70062" w:rsidRDefault="004651D8" w:rsidP="002A3A73">
          <w:pPr>
            <w:spacing w:line="360" w:lineRule="auto"/>
            <w:jc w:val="both"/>
            <w:rPr>
              <w:sz w:val="20"/>
              <w:szCs w:val="20"/>
            </w:rPr>
          </w:pPr>
        </w:p>
        <w:p w14:paraId="27FAC04D" w14:textId="34CF6389" w:rsidR="00F068B4" w:rsidRPr="00C70062" w:rsidRDefault="004651D8" w:rsidP="002A3A73">
          <w:pPr>
            <w:pStyle w:val="TOC1"/>
            <w:jc w:val="both"/>
          </w:pPr>
          <w:r w:rsidRPr="00C70062">
            <w:t>2</w:t>
          </w:r>
          <w:r w:rsidR="00F068B4" w:rsidRPr="00C70062">
            <w:t xml:space="preserve">. </w:t>
          </w:r>
          <w:r w:rsidRPr="00C70062">
            <w:t>Situatieschets</w:t>
          </w:r>
          <w:r w:rsidR="00F068B4" w:rsidRPr="00C70062">
            <w:ptab w:relativeTo="margin" w:alignment="right" w:leader="dot"/>
          </w:r>
          <w:r w:rsidR="00F068B4" w:rsidRPr="00C70062">
            <w:t>1</w:t>
          </w:r>
          <w:r w:rsidR="0062308F">
            <w:t>1</w:t>
          </w:r>
        </w:p>
        <w:p w14:paraId="59B0223D" w14:textId="24F8FCC4" w:rsidR="00F068B4" w:rsidRPr="00C70062" w:rsidRDefault="004651D8" w:rsidP="002A3A73">
          <w:pPr>
            <w:pStyle w:val="TOC2"/>
            <w:jc w:val="both"/>
            <w:rPr>
              <w:rFonts w:ascii="Arial" w:hAnsi="Arial"/>
              <w:b w:val="0"/>
              <w:sz w:val="20"/>
              <w:szCs w:val="20"/>
            </w:rPr>
          </w:pPr>
          <w:r w:rsidRPr="00C70062">
            <w:rPr>
              <w:rFonts w:ascii="Arial" w:hAnsi="Arial"/>
              <w:b w:val="0"/>
              <w:sz w:val="20"/>
              <w:szCs w:val="20"/>
            </w:rPr>
            <w:t>2</w:t>
          </w:r>
          <w:r w:rsidR="00F068B4" w:rsidRPr="00C70062">
            <w:rPr>
              <w:rFonts w:ascii="Arial" w:hAnsi="Arial"/>
              <w:b w:val="0"/>
              <w:sz w:val="20"/>
              <w:szCs w:val="20"/>
            </w:rPr>
            <w:t xml:space="preserve">.1 </w:t>
          </w:r>
          <w:r w:rsidRPr="00C70062">
            <w:rPr>
              <w:rFonts w:ascii="Arial" w:hAnsi="Arial"/>
              <w:b w:val="0"/>
              <w:sz w:val="20"/>
              <w:szCs w:val="20"/>
            </w:rPr>
            <w:t>What, how, why?</w:t>
          </w:r>
          <w:r w:rsidR="00F068B4" w:rsidRPr="00C70062">
            <w:rPr>
              <w:rFonts w:ascii="Arial" w:hAnsi="Arial"/>
              <w:b w:val="0"/>
              <w:sz w:val="20"/>
              <w:szCs w:val="20"/>
            </w:rPr>
            <w:ptab w:relativeTo="margin" w:alignment="right" w:leader="dot"/>
          </w:r>
          <w:r w:rsidR="0062308F">
            <w:rPr>
              <w:rFonts w:ascii="Arial" w:hAnsi="Arial"/>
              <w:b w:val="0"/>
              <w:sz w:val="20"/>
              <w:szCs w:val="20"/>
            </w:rPr>
            <w:t>11</w:t>
          </w:r>
        </w:p>
        <w:p w14:paraId="551E56F3" w14:textId="70751D57" w:rsidR="00F068B4" w:rsidRPr="00C70062" w:rsidRDefault="004651D8" w:rsidP="002A3A73">
          <w:pPr>
            <w:pStyle w:val="TOC2"/>
            <w:jc w:val="both"/>
            <w:rPr>
              <w:rFonts w:ascii="Arial" w:hAnsi="Arial"/>
              <w:b w:val="0"/>
              <w:sz w:val="20"/>
              <w:szCs w:val="20"/>
            </w:rPr>
          </w:pPr>
          <w:r w:rsidRPr="00C70062">
            <w:rPr>
              <w:rFonts w:ascii="Arial" w:hAnsi="Arial"/>
              <w:b w:val="0"/>
              <w:sz w:val="20"/>
              <w:szCs w:val="20"/>
            </w:rPr>
            <w:t>2</w:t>
          </w:r>
          <w:r w:rsidR="00F068B4" w:rsidRPr="00C70062">
            <w:rPr>
              <w:rFonts w:ascii="Arial" w:hAnsi="Arial"/>
              <w:b w:val="0"/>
              <w:sz w:val="20"/>
              <w:szCs w:val="20"/>
            </w:rPr>
            <w:t xml:space="preserve">.2 </w:t>
          </w:r>
          <w:r w:rsidRPr="00C70062">
            <w:rPr>
              <w:rFonts w:ascii="Arial" w:hAnsi="Arial"/>
              <w:b w:val="0"/>
              <w:sz w:val="20"/>
              <w:szCs w:val="20"/>
            </w:rPr>
            <w:t>Merkessentie</w:t>
          </w:r>
          <w:r w:rsidR="00F068B4" w:rsidRPr="00C70062">
            <w:rPr>
              <w:rFonts w:ascii="Arial" w:hAnsi="Arial"/>
              <w:b w:val="0"/>
              <w:sz w:val="20"/>
              <w:szCs w:val="20"/>
            </w:rPr>
            <w:ptab w:relativeTo="margin" w:alignment="right" w:leader="dot"/>
          </w:r>
          <w:r w:rsidR="0062308F">
            <w:rPr>
              <w:rFonts w:ascii="Arial" w:hAnsi="Arial"/>
              <w:b w:val="0"/>
              <w:sz w:val="20"/>
              <w:szCs w:val="20"/>
            </w:rPr>
            <w:t>12</w:t>
          </w:r>
        </w:p>
        <w:p w14:paraId="07FA8B7C" w14:textId="05DE4D62" w:rsidR="00F068B4" w:rsidRPr="00C70062" w:rsidRDefault="004651D8" w:rsidP="002A3A73">
          <w:pPr>
            <w:pStyle w:val="TOC2"/>
            <w:jc w:val="both"/>
            <w:rPr>
              <w:rFonts w:ascii="Arial" w:hAnsi="Arial"/>
              <w:b w:val="0"/>
              <w:sz w:val="20"/>
              <w:szCs w:val="20"/>
            </w:rPr>
          </w:pPr>
          <w:r w:rsidRPr="00C70062">
            <w:rPr>
              <w:rFonts w:ascii="Arial" w:hAnsi="Arial"/>
              <w:b w:val="0"/>
              <w:sz w:val="20"/>
              <w:szCs w:val="20"/>
            </w:rPr>
            <w:t>2.3</w:t>
          </w:r>
          <w:r w:rsidR="00F068B4" w:rsidRPr="00C70062">
            <w:rPr>
              <w:rFonts w:ascii="Arial" w:hAnsi="Arial"/>
              <w:b w:val="0"/>
              <w:sz w:val="20"/>
              <w:szCs w:val="20"/>
            </w:rPr>
            <w:t xml:space="preserve"> </w:t>
          </w:r>
          <w:r w:rsidRPr="00C70062">
            <w:rPr>
              <w:rFonts w:ascii="Arial" w:hAnsi="Arial"/>
              <w:b w:val="0"/>
              <w:sz w:val="20"/>
              <w:szCs w:val="20"/>
            </w:rPr>
            <w:t>Diensten</w:t>
          </w:r>
          <w:r w:rsidR="00F068B4" w:rsidRPr="00C70062">
            <w:rPr>
              <w:rFonts w:ascii="Arial" w:hAnsi="Arial"/>
              <w:b w:val="0"/>
              <w:sz w:val="20"/>
              <w:szCs w:val="20"/>
            </w:rPr>
            <w:ptab w:relativeTo="margin" w:alignment="right" w:leader="dot"/>
          </w:r>
          <w:r w:rsidR="0062308F">
            <w:rPr>
              <w:rFonts w:ascii="Arial" w:hAnsi="Arial"/>
              <w:b w:val="0"/>
              <w:sz w:val="20"/>
              <w:szCs w:val="20"/>
            </w:rPr>
            <w:t>13</w:t>
          </w:r>
        </w:p>
        <w:p w14:paraId="31C5DA68" w14:textId="5577CC11" w:rsidR="00F068B4" w:rsidRPr="00C70062" w:rsidRDefault="004651D8" w:rsidP="002A3A73">
          <w:pPr>
            <w:pStyle w:val="TOC2"/>
            <w:jc w:val="both"/>
            <w:rPr>
              <w:rFonts w:ascii="Arial" w:hAnsi="Arial"/>
              <w:b w:val="0"/>
              <w:sz w:val="20"/>
              <w:szCs w:val="20"/>
            </w:rPr>
          </w:pPr>
          <w:r w:rsidRPr="00C70062">
            <w:rPr>
              <w:rFonts w:ascii="Arial" w:hAnsi="Arial"/>
              <w:b w:val="0"/>
              <w:sz w:val="20"/>
              <w:szCs w:val="20"/>
            </w:rPr>
            <w:t>2.4</w:t>
          </w:r>
          <w:r w:rsidR="00F068B4" w:rsidRPr="00C70062">
            <w:rPr>
              <w:rFonts w:ascii="Arial" w:hAnsi="Arial"/>
              <w:b w:val="0"/>
              <w:sz w:val="20"/>
              <w:szCs w:val="20"/>
            </w:rPr>
            <w:t xml:space="preserve"> </w:t>
          </w:r>
          <w:r w:rsidRPr="00C70062">
            <w:rPr>
              <w:rFonts w:ascii="Arial" w:hAnsi="Arial"/>
              <w:b w:val="0"/>
              <w:sz w:val="20"/>
              <w:szCs w:val="20"/>
            </w:rPr>
            <w:t>Doelgroep</w:t>
          </w:r>
          <w:r w:rsidR="00F068B4" w:rsidRPr="00C70062">
            <w:rPr>
              <w:rFonts w:ascii="Arial" w:hAnsi="Arial"/>
              <w:b w:val="0"/>
              <w:sz w:val="20"/>
              <w:szCs w:val="20"/>
            </w:rPr>
            <w:ptab w:relativeTo="margin" w:alignment="right" w:leader="dot"/>
          </w:r>
          <w:r w:rsidR="0062308F">
            <w:rPr>
              <w:rFonts w:ascii="Arial" w:hAnsi="Arial"/>
              <w:b w:val="0"/>
              <w:sz w:val="20"/>
              <w:szCs w:val="20"/>
            </w:rPr>
            <w:t>14</w:t>
          </w:r>
        </w:p>
        <w:p w14:paraId="772C39B3" w14:textId="6828DAAE" w:rsidR="00F068B4" w:rsidRPr="00C70062" w:rsidRDefault="004651D8" w:rsidP="002A3A73">
          <w:pPr>
            <w:pStyle w:val="TOC2"/>
            <w:jc w:val="both"/>
            <w:rPr>
              <w:rFonts w:ascii="Arial" w:hAnsi="Arial"/>
              <w:b w:val="0"/>
              <w:sz w:val="20"/>
              <w:szCs w:val="20"/>
            </w:rPr>
          </w:pPr>
          <w:r w:rsidRPr="00C70062">
            <w:rPr>
              <w:rFonts w:ascii="Arial" w:hAnsi="Arial"/>
              <w:b w:val="0"/>
              <w:sz w:val="20"/>
              <w:szCs w:val="20"/>
            </w:rPr>
            <w:t>2.5 Markt</w:t>
          </w:r>
          <w:r w:rsidR="00F068B4" w:rsidRPr="00C70062">
            <w:rPr>
              <w:rFonts w:ascii="Arial" w:hAnsi="Arial"/>
              <w:b w:val="0"/>
              <w:sz w:val="20"/>
              <w:szCs w:val="20"/>
            </w:rPr>
            <w:ptab w:relativeTo="margin" w:alignment="right" w:leader="dot"/>
          </w:r>
          <w:r w:rsidR="0062308F">
            <w:rPr>
              <w:rFonts w:ascii="Arial" w:hAnsi="Arial"/>
              <w:b w:val="0"/>
              <w:sz w:val="20"/>
              <w:szCs w:val="20"/>
            </w:rPr>
            <w:t>15</w:t>
          </w:r>
        </w:p>
        <w:p w14:paraId="2C182941" w14:textId="77777777" w:rsidR="004651D8" w:rsidRPr="00C70062" w:rsidRDefault="004651D8" w:rsidP="002A3A73">
          <w:pPr>
            <w:spacing w:line="360" w:lineRule="auto"/>
            <w:jc w:val="both"/>
            <w:rPr>
              <w:sz w:val="20"/>
              <w:szCs w:val="20"/>
            </w:rPr>
          </w:pPr>
        </w:p>
        <w:p w14:paraId="57AE35AB" w14:textId="657060DF" w:rsidR="004651D8" w:rsidRPr="00C70062" w:rsidRDefault="004651D8" w:rsidP="002A3A73">
          <w:pPr>
            <w:pStyle w:val="TOC1"/>
            <w:jc w:val="both"/>
          </w:pPr>
          <w:r w:rsidRPr="00C70062">
            <w:t>3. Theoretisch kader</w:t>
          </w:r>
          <w:r w:rsidRPr="00C70062">
            <w:ptab w:relativeTo="margin" w:alignment="right" w:leader="dot"/>
          </w:r>
          <w:r w:rsidRPr="00C70062">
            <w:t>1</w:t>
          </w:r>
          <w:r w:rsidR="00552EDC">
            <w:t>6</w:t>
          </w:r>
        </w:p>
        <w:p w14:paraId="514DD8C8" w14:textId="0B3F9085" w:rsidR="004651D8" w:rsidRPr="00C70062" w:rsidRDefault="004651D8" w:rsidP="002A3A73">
          <w:pPr>
            <w:pStyle w:val="TOC2"/>
            <w:jc w:val="both"/>
            <w:rPr>
              <w:rFonts w:ascii="Arial" w:hAnsi="Arial"/>
              <w:b w:val="0"/>
              <w:sz w:val="20"/>
              <w:szCs w:val="20"/>
            </w:rPr>
          </w:pPr>
          <w:r w:rsidRPr="00C70062">
            <w:rPr>
              <w:rFonts w:ascii="Arial" w:hAnsi="Arial"/>
              <w:b w:val="0"/>
              <w:sz w:val="20"/>
              <w:szCs w:val="20"/>
            </w:rPr>
            <w:t>3.1 Identiteit</w:t>
          </w:r>
          <w:r w:rsidRPr="00C70062">
            <w:rPr>
              <w:rFonts w:ascii="Arial" w:hAnsi="Arial"/>
              <w:b w:val="0"/>
              <w:sz w:val="20"/>
              <w:szCs w:val="20"/>
            </w:rPr>
            <w:ptab w:relativeTo="margin" w:alignment="right" w:leader="dot"/>
          </w:r>
          <w:r w:rsidR="00552EDC">
            <w:rPr>
              <w:rFonts w:ascii="Arial" w:hAnsi="Arial"/>
              <w:b w:val="0"/>
              <w:sz w:val="20"/>
              <w:szCs w:val="20"/>
            </w:rPr>
            <w:t>16</w:t>
          </w:r>
        </w:p>
        <w:p w14:paraId="32824D92" w14:textId="06679646" w:rsidR="004651D8" w:rsidRPr="00C70062" w:rsidRDefault="004651D8" w:rsidP="002A3A73">
          <w:pPr>
            <w:pStyle w:val="TOC2"/>
            <w:jc w:val="both"/>
            <w:rPr>
              <w:rFonts w:ascii="Arial" w:hAnsi="Arial"/>
              <w:b w:val="0"/>
              <w:sz w:val="20"/>
              <w:szCs w:val="20"/>
            </w:rPr>
          </w:pPr>
          <w:r w:rsidRPr="00C70062">
            <w:rPr>
              <w:rFonts w:ascii="Arial" w:hAnsi="Arial"/>
              <w:b w:val="0"/>
              <w:sz w:val="20"/>
              <w:szCs w:val="20"/>
            </w:rPr>
            <w:t>3.2 Imago</w:t>
          </w:r>
          <w:r w:rsidRPr="00C70062">
            <w:rPr>
              <w:rFonts w:ascii="Arial" w:hAnsi="Arial"/>
              <w:b w:val="0"/>
              <w:sz w:val="20"/>
              <w:szCs w:val="20"/>
            </w:rPr>
            <w:ptab w:relativeTo="margin" w:alignment="right" w:leader="dot"/>
          </w:r>
          <w:r w:rsidR="00552EDC">
            <w:rPr>
              <w:rFonts w:ascii="Arial" w:hAnsi="Arial"/>
              <w:b w:val="0"/>
              <w:sz w:val="20"/>
              <w:szCs w:val="20"/>
            </w:rPr>
            <w:t>17</w:t>
          </w:r>
        </w:p>
        <w:p w14:paraId="4BE69681" w14:textId="6062DD70" w:rsidR="004651D8" w:rsidRPr="00C70062" w:rsidRDefault="004651D8" w:rsidP="002A3A73">
          <w:pPr>
            <w:pStyle w:val="TOC2"/>
            <w:jc w:val="both"/>
            <w:rPr>
              <w:rFonts w:ascii="Arial" w:hAnsi="Arial"/>
              <w:b w:val="0"/>
              <w:sz w:val="20"/>
              <w:szCs w:val="20"/>
            </w:rPr>
          </w:pPr>
          <w:r w:rsidRPr="00C70062">
            <w:rPr>
              <w:rFonts w:ascii="Arial" w:hAnsi="Arial"/>
              <w:b w:val="0"/>
              <w:sz w:val="20"/>
              <w:szCs w:val="20"/>
            </w:rPr>
            <w:t>3.3 Conceptueel model</w:t>
          </w:r>
          <w:r w:rsidRPr="00C70062">
            <w:rPr>
              <w:rFonts w:ascii="Arial" w:hAnsi="Arial"/>
              <w:b w:val="0"/>
              <w:sz w:val="20"/>
              <w:szCs w:val="20"/>
            </w:rPr>
            <w:ptab w:relativeTo="margin" w:alignment="right" w:leader="dot"/>
          </w:r>
          <w:r w:rsidR="00552EDC">
            <w:rPr>
              <w:rFonts w:ascii="Arial" w:hAnsi="Arial"/>
              <w:b w:val="0"/>
              <w:sz w:val="20"/>
              <w:szCs w:val="20"/>
            </w:rPr>
            <w:t>18</w:t>
          </w:r>
        </w:p>
        <w:p w14:paraId="6828C31B" w14:textId="4D744D81" w:rsidR="004651D8" w:rsidRPr="00C70062" w:rsidRDefault="004651D8" w:rsidP="002A3A73">
          <w:pPr>
            <w:pStyle w:val="TOC2"/>
            <w:jc w:val="both"/>
            <w:rPr>
              <w:rFonts w:ascii="Arial" w:hAnsi="Arial"/>
              <w:b w:val="0"/>
              <w:sz w:val="20"/>
              <w:szCs w:val="20"/>
            </w:rPr>
          </w:pPr>
          <w:r w:rsidRPr="00C70062">
            <w:rPr>
              <w:rFonts w:ascii="Arial" w:hAnsi="Arial"/>
              <w:b w:val="0"/>
              <w:sz w:val="20"/>
              <w:szCs w:val="20"/>
            </w:rPr>
            <w:t>3.4 Hypothesen</w:t>
          </w:r>
          <w:r w:rsidRPr="00C70062">
            <w:rPr>
              <w:rFonts w:ascii="Arial" w:hAnsi="Arial"/>
              <w:b w:val="0"/>
              <w:sz w:val="20"/>
              <w:szCs w:val="20"/>
            </w:rPr>
            <w:ptab w:relativeTo="margin" w:alignment="right" w:leader="dot"/>
          </w:r>
          <w:r w:rsidR="00552EDC">
            <w:rPr>
              <w:rFonts w:ascii="Arial" w:hAnsi="Arial"/>
              <w:b w:val="0"/>
              <w:sz w:val="20"/>
              <w:szCs w:val="20"/>
            </w:rPr>
            <w:t>20</w:t>
          </w:r>
        </w:p>
        <w:p w14:paraId="133D090A" w14:textId="77777777" w:rsidR="004651D8" w:rsidRPr="00C70062" w:rsidRDefault="004651D8" w:rsidP="002A3A73">
          <w:pPr>
            <w:spacing w:line="360" w:lineRule="auto"/>
            <w:jc w:val="both"/>
            <w:rPr>
              <w:sz w:val="20"/>
              <w:szCs w:val="20"/>
            </w:rPr>
          </w:pPr>
        </w:p>
        <w:p w14:paraId="6FDCFED2" w14:textId="4954CC6A" w:rsidR="004651D8" w:rsidRPr="00C70062" w:rsidRDefault="004651D8" w:rsidP="002A3A73">
          <w:pPr>
            <w:pStyle w:val="TOC1"/>
            <w:jc w:val="both"/>
          </w:pPr>
          <w:r w:rsidRPr="00C70062">
            <w:t>4. Methodologie</w:t>
          </w:r>
          <w:r w:rsidRPr="00C70062">
            <w:ptab w:relativeTo="margin" w:alignment="right" w:leader="dot"/>
          </w:r>
          <w:r w:rsidR="00BE4058">
            <w:t>23</w:t>
          </w:r>
        </w:p>
        <w:p w14:paraId="4CE49C1A" w14:textId="65A49AEA" w:rsidR="004651D8" w:rsidRPr="00C70062" w:rsidRDefault="004651D8" w:rsidP="002A3A73">
          <w:pPr>
            <w:pStyle w:val="TOC2"/>
            <w:jc w:val="both"/>
            <w:rPr>
              <w:rFonts w:ascii="Arial" w:hAnsi="Arial"/>
              <w:b w:val="0"/>
              <w:sz w:val="20"/>
              <w:szCs w:val="20"/>
            </w:rPr>
          </w:pPr>
          <w:r w:rsidRPr="00C70062">
            <w:rPr>
              <w:rFonts w:ascii="Arial" w:hAnsi="Arial"/>
              <w:b w:val="0"/>
              <w:sz w:val="20"/>
              <w:szCs w:val="20"/>
            </w:rPr>
            <w:t>4.1 Methoden van onderzoek</w:t>
          </w:r>
          <w:r w:rsidRPr="00C70062">
            <w:rPr>
              <w:rFonts w:ascii="Arial" w:hAnsi="Arial"/>
              <w:b w:val="0"/>
              <w:sz w:val="20"/>
              <w:szCs w:val="20"/>
            </w:rPr>
            <w:ptab w:relativeTo="margin" w:alignment="right" w:leader="dot"/>
          </w:r>
          <w:r w:rsidR="00BE4058">
            <w:rPr>
              <w:rFonts w:ascii="Arial" w:hAnsi="Arial"/>
              <w:b w:val="0"/>
              <w:sz w:val="20"/>
              <w:szCs w:val="20"/>
            </w:rPr>
            <w:t>23</w:t>
          </w:r>
        </w:p>
        <w:p w14:paraId="70ED3A9B" w14:textId="19E1AF90" w:rsidR="004651D8" w:rsidRPr="00C70062" w:rsidRDefault="004651D8" w:rsidP="002A3A73">
          <w:pPr>
            <w:spacing w:line="360" w:lineRule="auto"/>
            <w:jc w:val="both"/>
            <w:rPr>
              <w:sz w:val="18"/>
              <w:szCs w:val="18"/>
            </w:rPr>
          </w:pPr>
          <w:r w:rsidRPr="00C70062">
            <w:rPr>
              <w:sz w:val="20"/>
              <w:szCs w:val="20"/>
            </w:rPr>
            <w:tab/>
          </w:r>
          <w:r w:rsidRPr="00C70062">
            <w:rPr>
              <w:sz w:val="18"/>
              <w:szCs w:val="18"/>
            </w:rPr>
            <w:t>4.1.1 Deskresearch</w:t>
          </w:r>
          <w:r w:rsidRPr="00C70062">
            <w:rPr>
              <w:sz w:val="18"/>
              <w:szCs w:val="18"/>
            </w:rPr>
            <w:ptab w:relativeTo="margin" w:alignment="right" w:leader="dot"/>
          </w:r>
          <w:r w:rsidR="00BE4058">
            <w:rPr>
              <w:sz w:val="18"/>
              <w:szCs w:val="18"/>
            </w:rPr>
            <w:t>23</w:t>
          </w:r>
        </w:p>
        <w:p w14:paraId="2E733560" w14:textId="2B68C08B" w:rsidR="004651D8" w:rsidRPr="00C70062" w:rsidRDefault="004651D8" w:rsidP="002A3A73">
          <w:pPr>
            <w:spacing w:line="360" w:lineRule="auto"/>
            <w:jc w:val="both"/>
            <w:rPr>
              <w:sz w:val="18"/>
              <w:szCs w:val="18"/>
            </w:rPr>
          </w:pPr>
          <w:r w:rsidRPr="00C70062">
            <w:rPr>
              <w:sz w:val="18"/>
              <w:szCs w:val="18"/>
            </w:rPr>
            <w:tab/>
            <w:t>4.1.2 Kwalitatief veldonderzoek</w:t>
          </w:r>
          <w:r w:rsidRPr="00C70062">
            <w:rPr>
              <w:sz w:val="18"/>
              <w:szCs w:val="18"/>
            </w:rPr>
            <w:ptab w:relativeTo="margin" w:alignment="right" w:leader="dot"/>
          </w:r>
          <w:r w:rsidR="00BE4058">
            <w:rPr>
              <w:sz w:val="18"/>
              <w:szCs w:val="18"/>
            </w:rPr>
            <w:t>24</w:t>
          </w:r>
        </w:p>
        <w:p w14:paraId="4F6B46C4" w14:textId="7C4F6F5B" w:rsidR="004651D8" w:rsidRPr="00C70062" w:rsidRDefault="004651D8" w:rsidP="002A3A73">
          <w:pPr>
            <w:spacing w:line="360" w:lineRule="auto"/>
            <w:jc w:val="both"/>
            <w:rPr>
              <w:sz w:val="18"/>
              <w:szCs w:val="18"/>
            </w:rPr>
          </w:pPr>
          <w:r w:rsidRPr="00C70062">
            <w:rPr>
              <w:sz w:val="18"/>
              <w:szCs w:val="18"/>
            </w:rPr>
            <w:tab/>
            <w:t>4.1.3 Interviews</w:t>
          </w:r>
          <w:r w:rsidRPr="00C70062">
            <w:rPr>
              <w:sz w:val="18"/>
              <w:szCs w:val="18"/>
            </w:rPr>
            <w:ptab w:relativeTo="margin" w:alignment="right" w:leader="dot"/>
          </w:r>
          <w:r w:rsidR="00BE4058">
            <w:rPr>
              <w:sz w:val="18"/>
              <w:szCs w:val="18"/>
            </w:rPr>
            <w:t>25</w:t>
          </w:r>
        </w:p>
        <w:p w14:paraId="0F1B7C63" w14:textId="0E6FFF68" w:rsidR="004651D8" w:rsidRPr="00C70062" w:rsidRDefault="004651D8" w:rsidP="002A3A73">
          <w:pPr>
            <w:pStyle w:val="TOC2"/>
            <w:jc w:val="both"/>
            <w:rPr>
              <w:rFonts w:ascii="Arial" w:hAnsi="Arial"/>
              <w:b w:val="0"/>
              <w:sz w:val="20"/>
              <w:szCs w:val="20"/>
            </w:rPr>
          </w:pPr>
          <w:r w:rsidRPr="00C70062">
            <w:rPr>
              <w:rFonts w:ascii="Arial" w:hAnsi="Arial"/>
              <w:b w:val="0"/>
              <w:sz w:val="20"/>
              <w:szCs w:val="20"/>
            </w:rPr>
            <w:t>4.2 Datacollectie</w:t>
          </w:r>
          <w:r w:rsidRPr="00C70062">
            <w:rPr>
              <w:rFonts w:ascii="Arial" w:hAnsi="Arial"/>
              <w:b w:val="0"/>
              <w:sz w:val="20"/>
              <w:szCs w:val="20"/>
            </w:rPr>
            <w:ptab w:relativeTo="margin" w:alignment="right" w:leader="dot"/>
          </w:r>
          <w:r w:rsidRPr="00C70062">
            <w:rPr>
              <w:rFonts w:ascii="Arial" w:hAnsi="Arial"/>
              <w:b w:val="0"/>
              <w:sz w:val="20"/>
              <w:szCs w:val="20"/>
            </w:rPr>
            <w:t>2</w:t>
          </w:r>
          <w:r w:rsidR="00BE4058">
            <w:rPr>
              <w:rFonts w:ascii="Arial" w:hAnsi="Arial"/>
              <w:b w:val="0"/>
              <w:sz w:val="20"/>
              <w:szCs w:val="20"/>
            </w:rPr>
            <w:t>6</w:t>
          </w:r>
        </w:p>
        <w:p w14:paraId="2C7F9EF5" w14:textId="227E3431" w:rsidR="004651D8" w:rsidRPr="00C70062" w:rsidRDefault="004651D8" w:rsidP="002A3A73">
          <w:pPr>
            <w:pStyle w:val="TOC2"/>
            <w:jc w:val="both"/>
            <w:rPr>
              <w:rFonts w:ascii="Arial" w:hAnsi="Arial"/>
              <w:b w:val="0"/>
              <w:sz w:val="20"/>
              <w:szCs w:val="20"/>
            </w:rPr>
          </w:pPr>
          <w:r w:rsidRPr="00C70062">
            <w:rPr>
              <w:rFonts w:ascii="Arial" w:hAnsi="Arial"/>
              <w:b w:val="0"/>
              <w:sz w:val="20"/>
              <w:szCs w:val="20"/>
            </w:rPr>
            <w:t>4.3 Operationalisatie</w:t>
          </w:r>
          <w:r w:rsidRPr="00C70062">
            <w:rPr>
              <w:rFonts w:ascii="Arial" w:hAnsi="Arial"/>
              <w:b w:val="0"/>
              <w:sz w:val="20"/>
              <w:szCs w:val="20"/>
            </w:rPr>
            <w:ptab w:relativeTo="margin" w:alignment="right" w:leader="dot"/>
          </w:r>
          <w:r w:rsidRPr="00C70062">
            <w:rPr>
              <w:rFonts w:ascii="Arial" w:hAnsi="Arial"/>
              <w:b w:val="0"/>
              <w:sz w:val="20"/>
              <w:szCs w:val="20"/>
            </w:rPr>
            <w:t>2</w:t>
          </w:r>
          <w:r w:rsidR="00BE4058">
            <w:rPr>
              <w:rFonts w:ascii="Arial" w:hAnsi="Arial"/>
              <w:b w:val="0"/>
              <w:sz w:val="20"/>
              <w:szCs w:val="20"/>
            </w:rPr>
            <w:t>9</w:t>
          </w:r>
        </w:p>
        <w:p w14:paraId="368D35FB" w14:textId="77777777" w:rsidR="004651D8" w:rsidRPr="00C70062" w:rsidRDefault="004651D8" w:rsidP="002A3A73">
          <w:pPr>
            <w:spacing w:line="360" w:lineRule="auto"/>
            <w:jc w:val="both"/>
            <w:rPr>
              <w:sz w:val="20"/>
              <w:szCs w:val="20"/>
            </w:rPr>
          </w:pPr>
        </w:p>
        <w:p w14:paraId="32A454B7" w14:textId="49A8E0B8" w:rsidR="004651D8" w:rsidRPr="00C70062" w:rsidRDefault="004651D8" w:rsidP="002A3A73">
          <w:pPr>
            <w:pStyle w:val="TOC1"/>
            <w:jc w:val="both"/>
          </w:pPr>
          <w:r w:rsidRPr="00C70062">
            <w:t>5. Resultaten</w:t>
          </w:r>
          <w:r w:rsidRPr="00C70062">
            <w:ptab w:relativeTo="margin" w:alignment="right" w:leader="dot"/>
          </w:r>
          <w:r w:rsidR="00BE4058">
            <w:t>34</w:t>
          </w:r>
        </w:p>
        <w:p w14:paraId="6552B44A" w14:textId="4BAC444A" w:rsidR="004651D8" w:rsidRPr="00C70062" w:rsidRDefault="004651D8" w:rsidP="002A3A73">
          <w:pPr>
            <w:pStyle w:val="TOC2"/>
            <w:jc w:val="both"/>
            <w:rPr>
              <w:rFonts w:ascii="Arial" w:hAnsi="Arial"/>
              <w:b w:val="0"/>
              <w:sz w:val="20"/>
              <w:szCs w:val="20"/>
            </w:rPr>
          </w:pPr>
          <w:r w:rsidRPr="00C70062">
            <w:rPr>
              <w:rFonts w:ascii="Arial" w:hAnsi="Arial"/>
              <w:b w:val="0"/>
              <w:sz w:val="20"/>
              <w:szCs w:val="20"/>
            </w:rPr>
            <w:t xml:space="preserve">5.1 Identiteit </w:t>
          </w:r>
          <w:r w:rsidR="005723B3">
            <w:rPr>
              <w:rFonts w:ascii="Arial" w:hAnsi="Arial"/>
              <w:b w:val="0"/>
              <w:sz w:val="20"/>
              <w:szCs w:val="20"/>
            </w:rPr>
            <w:t>Bureau X</w:t>
          </w:r>
          <w:r w:rsidRPr="00C70062">
            <w:rPr>
              <w:rFonts w:ascii="Arial" w:hAnsi="Arial"/>
              <w:b w:val="0"/>
              <w:sz w:val="20"/>
              <w:szCs w:val="20"/>
            </w:rPr>
            <w:ptab w:relativeTo="margin" w:alignment="right" w:leader="dot"/>
          </w:r>
          <w:r w:rsidR="00BE4058">
            <w:rPr>
              <w:rFonts w:ascii="Arial" w:hAnsi="Arial"/>
              <w:b w:val="0"/>
              <w:sz w:val="20"/>
              <w:szCs w:val="20"/>
            </w:rPr>
            <w:t>34</w:t>
          </w:r>
        </w:p>
        <w:p w14:paraId="30DB637C" w14:textId="109B643D" w:rsidR="004651D8" w:rsidRPr="00C70062" w:rsidRDefault="004651D8" w:rsidP="002A3A73">
          <w:pPr>
            <w:pStyle w:val="TOC2"/>
            <w:jc w:val="both"/>
            <w:rPr>
              <w:rFonts w:ascii="Arial" w:hAnsi="Arial"/>
              <w:b w:val="0"/>
              <w:sz w:val="20"/>
              <w:szCs w:val="20"/>
            </w:rPr>
          </w:pPr>
          <w:r w:rsidRPr="00C70062">
            <w:rPr>
              <w:rFonts w:ascii="Arial" w:hAnsi="Arial"/>
              <w:b w:val="0"/>
              <w:sz w:val="20"/>
              <w:szCs w:val="20"/>
            </w:rPr>
            <w:t>5.2 Imago bij huidige klanten</w:t>
          </w:r>
          <w:r w:rsidRPr="00C70062">
            <w:rPr>
              <w:rFonts w:ascii="Arial" w:hAnsi="Arial"/>
              <w:b w:val="0"/>
              <w:sz w:val="20"/>
              <w:szCs w:val="20"/>
            </w:rPr>
            <w:ptab w:relativeTo="margin" w:alignment="right" w:leader="dot"/>
          </w:r>
          <w:r w:rsidR="00BE4058">
            <w:rPr>
              <w:rFonts w:ascii="Arial" w:hAnsi="Arial"/>
              <w:b w:val="0"/>
              <w:sz w:val="20"/>
              <w:szCs w:val="20"/>
            </w:rPr>
            <w:t>36</w:t>
          </w:r>
        </w:p>
        <w:p w14:paraId="6B845566" w14:textId="724C0584" w:rsidR="004651D8" w:rsidRPr="00C70062" w:rsidRDefault="004651D8" w:rsidP="002A3A73">
          <w:pPr>
            <w:pStyle w:val="TOC2"/>
            <w:jc w:val="both"/>
            <w:rPr>
              <w:rFonts w:ascii="Arial" w:hAnsi="Arial"/>
              <w:b w:val="0"/>
              <w:sz w:val="20"/>
              <w:szCs w:val="20"/>
            </w:rPr>
          </w:pPr>
          <w:r w:rsidRPr="00C70062">
            <w:rPr>
              <w:rFonts w:ascii="Arial" w:hAnsi="Arial"/>
              <w:b w:val="0"/>
              <w:sz w:val="20"/>
              <w:szCs w:val="20"/>
            </w:rPr>
            <w:t>5.3 Imago bij potentiele klanten</w:t>
          </w:r>
          <w:r w:rsidRPr="00C70062">
            <w:rPr>
              <w:rFonts w:ascii="Arial" w:hAnsi="Arial"/>
              <w:b w:val="0"/>
              <w:sz w:val="20"/>
              <w:szCs w:val="20"/>
            </w:rPr>
            <w:ptab w:relativeTo="margin" w:alignment="right" w:leader="dot"/>
          </w:r>
          <w:r w:rsidR="00BE4058">
            <w:rPr>
              <w:rFonts w:ascii="Arial" w:hAnsi="Arial"/>
              <w:b w:val="0"/>
              <w:sz w:val="20"/>
              <w:szCs w:val="20"/>
            </w:rPr>
            <w:t>39</w:t>
          </w:r>
        </w:p>
        <w:p w14:paraId="4ECD2396" w14:textId="78449392" w:rsidR="004651D8" w:rsidRPr="00C70062" w:rsidRDefault="004651D8" w:rsidP="002A3A73">
          <w:pPr>
            <w:pStyle w:val="TOC2"/>
            <w:jc w:val="both"/>
            <w:rPr>
              <w:rFonts w:ascii="Arial" w:hAnsi="Arial"/>
              <w:b w:val="0"/>
              <w:sz w:val="20"/>
              <w:szCs w:val="20"/>
            </w:rPr>
          </w:pPr>
          <w:r w:rsidRPr="00C70062">
            <w:rPr>
              <w:rFonts w:ascii="Arial" w:hAnsi="Arial"/>
              <w:b w:val="0"/>
              <w:sz w:val="20"/>
              <w:szCs w:val="20"/>
            </w:rPr>
            <w:t>5.4 Aannemen of verwerpen hypothesen</w:t>
          </w:r>
          <w:r w:rsidRPr="00C70062">
            <w:rPr>
              <w:rFonts w:ascii="Arial" w:hAnsi="Arial"/>
              <w:b w:val="0"/>
              <w:sz w:val="20"/>
              <w:szCs w:val="20"/>
            </w:rPr>
            <w:ptab w:relativeTo="margin" w:alignment="right" w:leader="dot"/>
          </w:r>
          <w:r w:rsidR="00BE4058">
            <w:rPr>
              <w:rFonts w:ascii="Arial" w:hAnsi="Arial"/>
              <w:b w:val="0"/>
              <w:sz w:val="20"/>
              <w:szCs w:val="20"/>
            </w:rPr>
            <w:t>41</w:t>
          </w:r>
        </w:p>
        <w:p w14:paraId="4EC9E261" w14:textId="77777777" w:rsidR="004651D8" w:rsidRPr="00C70062" w:rsidRDefault="004651D8" w:rsidP="002A3A73">
          <w:pPr>
            <w:spacing w:line="360" w:lineRule="auto"/>
            <w:jc w:val="both"/>
            <w:rPr>
              <w:sz w:val="20"/>
              <w:szCs w:val="20"/>
            </w:rPr>
          </w:pPr>
        </w:p>
        <w:p w14:paraId="12E3537B" w14:textId="7685184C" w:rsidR="004651D8" w:rsidRPr="00C70062" w:rsidRDefault="004651D8" w:rsidP="002A3A73">
          <w:pPr>
            <w:pStyle w:val="TOC1"/>
            <w:jc w:val="both"/>
          </w:pPr>
          <w:r w:rsidRPr="00C70062">
            <w:t>6. Conclusies</w:t>
          </w:r>
          <w:r w:rsidRPr="00C70062">
            <w:ptab w:relativeTo="margin" w:alignment="right" w:leader="dot"/>
          </w:r>
          <w:r w:rsidR="00BE4058">
            <w:t>43</w:t>
          </w:r>
        </w:p>
        <w:p w14:paraId="360663D6" w14:textId="55ED137F" w:rsidR="004651D8" w:rsidRPr="00C70062" w:rsidRDefault="004651D8" w:rsidP="002A3A73">
          <w:pPr>
            <w:pStyle w:val="TOC2"/>
            <w:jc w:val="both"/>
            <w:rPr>
              <w:rFonts w:ascii="Arial" w:hAnsi="Arial"/>
              <w:b w:val="0"/>
              <w:sz w:val="20"/>
              <w:szCs w:val="20"/>
            </w:rPr>
          </w:pPr>
          <w:r w:rsidRPr="00C70062">
            <w:rPr>
              <w:rFonts w:ascii="Arial" w:hAnsi="Arial"/>
              <w:b w:val="0"/>
              <w:sz w:val="20"/>
              <w:szCs w:val="20"/>
            </w:rPr>
            <w:t xml:space="preserve">6.1 Identiteit en imago </w:t>
          </w:r>
          <w:r w:rsidR="005723B3">
            <w:rPr>
              <w:rFonts w:ascii="Arial" w:hAnsi="Arial"/>
              <w:b w:val="0"/>
              <w:sz w:val="20"/>
              <w:szCs w:val="20"/>
            </w:rPr>
            <w:t>Bureau X</w:t>
          </w:r>
          <w:r w:rsidRPr="00C70062">
            <w:rPr>
              <w:rFonts w:ascii="Arial" w:hAnsi="Arial"/>
              <w:b w:val="0"/>
              <w:sz w:val="20"/>
              <w:szCs w:val="20"/>
            </w:rPr>
            <w:ptab w:relativeTo="margin" w:alignment="right" w:leader="dot"/>
          </w:r>
          <w:r w:rsidR="00BE4058">
            <w:rPr>
              <w:rFonts w:ascii="Arial" w:hAnsi="Arial"/>
              <w:b w:val="0"/>
              <w:sz w:val="20"/>
              <w:szCs w:val="20"/>
            </w:rPr>
            <w:t>43</w:t>
          </w:r>
        </w:p>
        <w:p w14:paraId="2E30CD87" w14:textId="1A2ACFF9" w:rsidR="004651D8" w:rsidRPr="00C70062" w:rsidRDefault="004651D8" w:rsidP="002A3A73">
          <w:pPr>
            <w:pStyle w:val="TOC2"/>
            <w:jc w:val="both"/>
            <w:rPr>
              <w:rFonts w:ascii="Arial" w:hAnsi="Arial"/>
              <w:b w:val="0"/>
              <w:sz w:val="20"/>
              <w:szCs w:val="20"/>
            </w:rPr>
          </w:pPr>
          <w:r w:rsidRPr="00C70062">
            <w:rPr>
              <w:rFonts w:ascii="Arial" w:hAnsi="Arial"/>
              <w:b w:val="0"/>
              <w:sz w:val="20"/>
              <w:szCs w:val="20"/>
            </w:rPr>
            <w:t>6.2 Slotconclusies</w:t>
          </w:r>
          <w:r w:rsidRPr="00C70062">
            <w:rPr>
              <w:rFonts w:ascii="Arial" w:hAnsi="Arial"/>
              <w:b w:val="0"/>
              <w:sz w:val="20"/>
              <w:szCs w:val="20"/>
            </w:rPr>
            <w:ptab w:relativeTo="margin" w:alignment="right" w:leader="dot"/>
          </w:r>
          <w:r w:rsidR="00BE4058">
            <w:rPr>
              <w:rFonts w:ascii="Arial" w:hAnsi="Arial"/>
              <w:b w:val="0"/>
              <w:sz w:val="20"/>
              <w:szCs w:val="20"/>
            </w:rPr>
            <w:t>44</w:t>
          </w:r>
        </w:p>
        <w:p w14:paraId="43D4AEB1" w14:textId="77777777" w:rsidR="004651D8" w:rsidRPr="00C70062" w:rsidRDefault="004651D8" w:rsidP="002A3A73">
          <w:pPr>
            <w:spacing w:line="360" w:lineRule="auto"/>
            <w:jc w:val="both"/>
            <w:rPr>
              <w:sz w:val="20"/>
              <w:szCs w:val="20"/>
            </w:rPr>
          </w:pPr>
        </w:p>
        <w:p w14:paraId="04C036D7" w14:textId="2BA13D6A" w:rsidR="004651D8" w:rsidRPr="00C70062" w:rsidRDefault="004651D8" w:rsidP="002A3A73">
          <w:pPr>
            <w:pStyle w:val="TOC1"/>
            <w:jc w:val="both"/>
          </w:pPr>
          <w:r w:rsidRPr="00C70062">
            <w:t>7. Aanbevelingen</w:t>
          </w:r>
          <w:r w:rsidRPr="00C70062">
            <w:ptab w:relativeTo="margin" w:alignment="right" w:leader="dot"/>
          </w:r>
          <w:r w:rsidR="00BE4058">
            <w:t>47</w:t>
          </w:r>
        </w:p>
        <w:p w14:paraId="5D049AAA" w14:textId="175F393E" w:rsidR="004651D8" w:rsidRPr="00C70062" w:rsidRDefault="004651D8" w:rsidP="002A3A73">
          <w:pPr>
            <w:pStyle w:val="TOC2"/>
            <w:jc w:val="both"/>
            <w:rPr>
              <w:rFonts w:ascii="Arial" w:hAnsi="Arial"/>
              <w:b w:val="0"/>
              <w:sz w:val="20"/>
              <w:szCs w:val="20"/>
            </w:rPr>
          </w:pPr>
          <w:r w:rsidRPr="00C70062">
            <w:rPr>
              <w:rFonts w:ascii="Arial" w:hAnsi="Arial"/>
              <w:b w:val="0"/>
              <w:sz w:val="20"/>
              <w:szCs w:val="20"/>
            </w:rPr>
            <w:t>7.1 Website</w:t>
          </w:r>
          <w:r w:rsidRPr="00C70062">
            <w:rPr>
              <w:rFonts w:ascii="Arial" w:hAnsi="Arial"/>
              <w:b w:val="0"/>
              <w:sz w:val="20"/>
              <w:szCs w:val="20"/>
            </w:rPr>
            <w:ptab w:relativeTo="margin" w:alignment="right" w:leader="dot"/>
          </w:r>
          <w:r w:rsidR="00BE4058">
            <w:rPr>
              <w:rFonts w:ascii="Arial" w:hAnsi="Arial"/>
              <w:b w:val="0"/>
              <w:sz w:val="20"/>
              <w:szCs w:val="20"/>
            </w:rPr>
            <w:t>47</w:t>
          </w:r>
        </w:p>
        <w:p w14:paraId="14AE4D51" w14:textId="5618244C" w:rsidR="004651D8" w:rsidRPr="00C70062" w:rsidRDefault="004651D8" w:rsidP="002A3A73">
          <w:pPr>
            <w:pStyle w:val="TOC2"/>
            <w:jc w:val="both"/>
            <w:rPr>
              <w:rFonts w:ascii="Arial" w:hAnsi="Arial"/>
              <w:b w:val="0"/>
              <w:sz w:val="20"/>
              <w:szCs w:val="20"/>
            </w:rPr>
          </w:pPr>
          <w:r w:rsidRPr="00C70062">
            <w:rPr>
              <w:rFonts w:ascii="Arial" w:hAnsi="Arial"/>
              <w:b w:val="0"/>
              <w:sz w:val="20"/>
              <w:szCs w:val="20"/>
            </w:rPr>
            <w:t>7.2 Huisstijl en logo</w:t>
          </w:r>
          <w:r w:rsidRPr="00C70062">
            <w:rPr>
              <w:rFonts w:ascii="Arial" w:hAnsi="Arial"/>
              <w:b w:val="0"/>
              <w:sz w:val="20"/>
              <w:szCs w:val="20"/>
            </w:rPr>
            <w:ptab w:relativeTo="margin" w:alignment="right" w:leader="dot"/>
          </w:r>
          <w:r w:rsidR="00BE4058">
            <w:rPr>
              <w:rFonts w:ascii="Arial" w:hAnsi="Arial"/>
              <w:b w:val="0"/>
              <w:sz w:val="20"/>
              <w:szCs w:val="20"/>
            </w:rPr>
            <w:t>48</w:t>
          </w:r>
        </w:p>
        <w:p w14:paraId="281C989E" w14:textId="5516B680" w:rsidR="004651D8" w:rsidRPr="00C70062" w:rsidRDefault="004651D8" w:rsidP="002A3A73">
          <w:pPr>
            <w:pStyle w:val="TOC2"/>
            <w:jc w:val="both"/>
            <w:rPr>
              <w:rFonts w:ascii="Arial" w:hAnsi="Arial"/>
              <w:b w:val="0"/>
              <w:sz w:val="20"/>
              <w:szCs w:val="20"/>
            </w:rPr>
          </w:pPr>
          <w:r w:rsidRPr="00C70062">
            <w:rPr>
              <w:rFonts w:ascii="Arial" w:hAnsi="Arial"/>
              <w:b w:val="0"/>
              <w:sz w:val="20"/>
              <w:szCs w:val="20"/>
            </w:rPr>
            <w:t>7.3 Projectmanagement</w:t>
          </w:r>
          <w:r w:rsidRPr="00C70062">
            <w:rPr>
              <w:rFonts w:ascii="Arial" w:hAnsi="Arial"/>
              <w:b w:val="0"/>
              <w:sz w:val="20"/>
              <w:szCs w:val="20"/>
            </w:rPr>
            <w:ptab w:relativeTo="margin" w:alignment="right" w:leader="dot"/>
          </w:r>
          <w:r w:rsidR="00BE4058">
            <w:rPr>
              <w:rFonts w:ascii="Arial" w:hAnsi="Arial"/>
              <w:b w:val="0"/>
              <w:sz w:val="20"/>
              <w:szCs w:val="20"/>
            </w:rPr>
            <w:t>49</w:t>
          </w:r>
        </w:p>
        <w:p w14:paraId="77818FF4" w14:textId="13EBA651" w:rsidR="004E64CC" w:rsidRPr="00C70062" w:rsidRDefault="004E64CC" w:rsidP="002A3A73">
          <w:pPr>
            <w:pStyle w:val="TOC1"/>
            <w:jc w:val="both"/>
          </w:pPr>
          <w:r w:rsidRPr="00C70062">
            <w:t>8. Implementatie</w:t>
          </w:r>
          <w:r w:rsidRPr="00C70062">
            <w:ptab w:relativeTo="margin" w:alignment="right" w:leader="dot"/>
          </w:r>
          <w:r w:rsidR="00BE4058">
            <w:t>50</w:t>
          </w:r>
        </w:p>
        <w:p w14:paraId="407C6E0A" w14:textId="37EF39E2" w:rsidR="004E64CC" w:rsidRPr="00C70062" w:rsidRDefault="004E64CC" w:rsidP="002A3A73">
          <w:pPr>
            <w:pStyle w:val="TOC2"/>
            <w:jc w:val="both"/>
            <w:rPr>
              <w:rFonts w:ascii="Arial" w:hAnsi="Arial"/>
              <w:b w:val="0"/>
              <w:sz w:val="20"/>
              <w:szCs w:val="20"/>
            </w:rPr>
          </w:pPr>
          <w:r w:rsidRPr="00C70062">
            <w:rPr>
              <w:rFonts w:ascii="Arial" w:hAnsi="Arial"/>
              <w:b w:val="0"/>
              <w:sz w:val="20"/>
              <w:szCs w:val="20"/>
            </w:rPr>
            <w:t>8.1 Actiepunten</w:t>
          </w:r>
          <w:r w:rsidRPr="00C70062">
            <w:rPr>
              <w:rFonts w:ascii="Arial" w:hAnsi="Arial"/>
              <w:b w:val="0"/>
              <w:sz w:val="20"/>
              <w:szCs w:val="20"/>
            </w:rPr>
            <w:ptab w:relativeTo="margin" w:alignment="right" w:leader="dot"/>
          </w:r>
          <w:r w:rsidR="00BE4058">
            <w:rPr>
              <w:rFonts w:ascii="Arial" w:hAnsi="Arial"/>
              <w:b w:val="0"/>
              <w:sz w:val="20"/>
              <w:szCs w:val="20"/>
            </w:rPr>
            <w:t>50</w:t>
          </w:r>
        </w:p>
        <w:p w14:paraId="00964CC7" w14:textId="64B23749" w:rsidR="004E64CC" w:rsidRPr="00C70062" w:rsidRDefault="004E64CC" w:rsidP="002A3A73">
          <w:pPr>
            <w:pStyle w:val="TOC2"/>
            <w:jc w:val="both"/>
            <w:rPr>
              <w:rFonts w:ascii="Arial" w:hAnsi="Arial"/>
              <w:b w:val="0"/>
              <w:sz w:val="20"/>
              <w:szCs w:val="20"/>
            </w:rPr>
          </w:pPr>
          <w:r w:rsidRPr="00C70062">
            <w:rPr>
              <w:rFonts w:ascii="Arial" w:hAnsi="Arial"/>
              <w:b w:val="0"/>
              <w:sz w:val="20"/>
              <w:szCs w:val="20"/>
            </w:rPr>
            <w:t>8.2 Implementatieplan</w:t>
          </w:r>
          <w:r w:rsidRPr="00C70062">
            <w:rPr>
              <w:rFonts w:ascii="Arial" w:hAnsi="Arial"/>
              <w:b w:val="0"/>
              <w:sz w:val="20"/>
              <w:szCs w:val="20"/>
            </w:rPr>
            <w:ptab w:relativeTo="margin" w:alignment="right" w:leader="dot"/>
          </w:r>
          <w:r w:rsidR="00BE4058">
            <w:rPr>
              <w:rFonts w:ascii="Arial" w:hAnsi="Arial"/>
              <w:b w:val="0"/>
              <w:sz w:val="20"/>
              <w:szCs w:val="20"/>
            </w:rPr>
            <w:t>53</w:t>
          </w:r>
        </w:p>
        <w:p w14:paraId="7D1A1837" w14:textId="77777777" w:rsidR="004E64CC" w:rsidRPr="00C70062" w:rsidRDefault="004E64CC" w:rsidP="002A3A73">
          <w:pPr>
            <w:spacing w:line="360" w:lineRule="auto"/>
            <w:jc w:val="both"/>
            <w:rPr>
              <w:sz w:val="20"/>
              <w:szCs w:val="20"/>
            </w:rPr>
          </w:pPr>
        </w:p>
        <w:p w14:paraId="3404D060" w14:textId="284D23DB" w:rsidR="004E64CC" w:rsidRPr="00C70062" w:rsidRDefault="004E64CC" w:rsidP="002A3A73">
          <w:pPr>
            <w:pStyle w:val="TOC1"/>
            <w:jc w:val="both"/>
          </w:pPr>
          <w:r w:rsidRPr="00C70062">
            <w:t>Literatuurlijst</w:t>
          </w:r>
          <w:r w:rsidRPr="00C70062">
            <w:ptab w:relativeTo="margin" w:alignment="right" w:leader="dot"/>
          </w:r>
          <w:r w:rsidR="00BE4058">
            <w:t>57</w:t>
          </w:r>
        </w:p>
        <w:p w14:paraId="2C0378FD" w14:textId="77777777" w:rsidR="004E64CC" w:rsidRPr="00C70062" w:rsidRDefault="004E64CC" w:rsidP="002A3A73">
          <w:pPr>
            <w:spacing w:line="360" w:lineRule="auto"/>
            <w:jc w:val="both"/>
            <w:rPr>
              <w:sz w:val="20"/>
              <w:szCs w:val="20"/>
            </w:rPr>
          </w:pPr>
        </w:p>
        <w:p w14:paraId="25E4FD73" w14:textId="4B44FBD5" w:rsidR="004E64CC" w:rsidRPr="00C70062" w:rsidRDefault="004E64CC" w:rsidP="002A3A73">
          <w:pPr>
            <w:pStyle w:val="TOC1"/>
            <w:jc w:val="both"/>
          </w:pPr>
          <w:r w:rsidRPr="00C70062">
            <w:t>Bijlagen</w:t>
          </w:r>
          <w:r w:rsidRPr="00C70062">
            <w:ptab w:relativeTo="margin" w:alignment="right" w:leader="dot"/>
          </w:r>
          <w:r w:rsidR="00552EDC">
            <w:t>60</w:t>
          </w:r>
        </w:p>
        <w:p w14:paraId="075ABCBD" w14:textId="29F82FE7" w:rsidR="004E64CC" w:rsidRPr="00C70062" w:rsidRDefault="004E64CC" w:rsidP="002A3A73">
          <w:pPr>
            <w:pStyle w:val="TOC2"/>
            <w:jc w:val="both"/>
            <w:rPr>
              <w:rFonts w:ascii="Arial" w:hAnsi="Arial"/>
              <w:b w:val="0"/>
              <w:sz w:val="20"/>
              <w:szCs w:val="20"/>
            </w:rPr>
          </w:pPr>
          <w:r w:rsidRPr="00C70062">
            <w:rPr>
              <w:rFonts w:ascii="Arial" w:hAnsi="Arial"/>
              <w:b w:val="0"/>
              <w:sz w:val="20"/>
              <w:szCs w:val="20"/>
            </w:rPr>
            <w:t>A: Zoekplan</w:t>
          </w:r>
          <w:r w:rsidRPr="00C70062">
            <w:rPr>
              <w:rFonts w:ascii="Arial" w:hAnsi="Arial"/>
              <w:b w:val="0"/>
              <w:sz w:val="20"/>
              <w:szCs w:val="20"/>
            </w:rPr>
            <w:ptab w:relativeTo="margin" w:alignment="right" w:leader="dot"/>
          </w:r>
          <w:r w:rsidR="00552EDC">
            <w:rPr>
              <w:rFonts w:ascii="Arial" w:hAnsi="Arial"/>
              <w:b w:val="0"/>
              <w:sz w:val="20"/>
              <w:szCs w:val="20"/>
            </w:rPr>
            <w:t>60</w:t>
          </w:r>
        </w:p>
        <w:p w14:paraId="3F075B6D" w14:textId="1EE6B61F" w:rsidR="004E64CC" w:rsidRPr="00C70062" w:rsidRDefault="004E64CC" w:rsidP="002A3A73">
          <w:pPr>
            <w:pStyle w:val="TOC2"/>
            <w:jc w:val="both"/>
            <w:rPr>
              <w:rFonts w:ascii="Arial" w:hAnsi="Arial"/>
              <w:b w:val="0"/>
              <w:sz w:val="20"/>
              <w:szCs w:val="20"/>
            </w:rPr>
          </w:pPr>
          <w:r w:rsidRPr="00C70062">
            <w:rPr>
              <w:rFonts w:ascii="Arial" w:hAnsi="Arial"/>
              <w:b w:val="0"/>
              <w:sz w:val="20"/>
              <w:szCs w:val="20"/>
            </w:rPr>
            <w:t>B: Uitnodiging respondenten</w:t>
          </w:r>
          <w:r w:rsidRPr="00C70062">
            <w:rPr>
              <w:rFonts w:ascii="Arial" w:hAnsi="Arial"/>
              <w:b w:val="0"/>
              <w:sz w:val="20"/>
              <w:szCs w:val="20"/>
            </w:rPr>
            <w:ptab w:relativeTo="margin" w:alignment="right" w:leader="dot"/>
          </w:r>
          <w:r w:rsidR="00552EDC">
            <w:rPr>
              <w:rFonts w:ascii="Arial" w:hAnsi="Arial"/>
              <w:b w:val="0"/>
              <w:sz w:val="20"/>
              <w:szCs w:val="20"/>
            </w:rPr>
            <w:t>62</w:t>
          </w:r>
        </w:p>
        <w:p w14:paraId="4EBC5611" w14:textId="4B6138F0" w:rsidR="004E64CC" w:rsidRPr="00C70062" w:rsidRDefault="004E64CC" w:rsidP="002A3A73">
          <w:pPr>
            <w:pStyle w:val="TOC2"/>
            <w:jc w:val="both"/>
            <w:rPr>
              <w:rFonts w:ascii="Arial" w:hAnsi="Arial"/>
              <w:b w:val="0"/>
              <w:sz w:val="20"/>
              <w:szCs w:val="20"/>
            </w:rPr>
          </w:pPr>
          <w:r w:rsidRPr="00C70062">
            <w:rPr>
              <w:rFonts w:ascii="Arial" w:hAnsi="Arial"/>
              <w:b w:val="0"/>
              <w:sz w:val="20"/>
              <w:szCs w:val="20"/>
            </w:rPr>
            <w:t>C: Topic guides</w:t>
          </w:r>
          <w:r w:rsidRPr="00C70062">
            <w:rPr>
              <w:rFonts w:ascii="Arial" w:hAnsi="Arial"/>
              <w:b w:val="0"/>
              <w:sz w:val="20"/>
              <w:szCs w:val="20"/>
            </w:rPr>
            <w:ptab w:relativeTo="margin" w:alignment="right" w:leader="dot"/>
          </w:r>
          <w:r w:rsidR="00552EDC">
            <w:rPr>
              <w:rFonts w:ascii="Arial" w:hAnsi="Arial"/>
              <w:b w:val="0"/>
              <w:sz w:val="20"/>
              <w:szCs w:val="20"/>
            </w:rPr>
            <w:t>63</w:t>
          </w:r>
        </w:p>
        <w:p w14:paraId="5B22C407" w14:textId="675669B0" w:rsidR="004E64CC" w:rsidRPr="00C70062" w:rsidRDefault="004E64CC" w:rsidP="002A3A73">
          <w:pPr>
            <w:pStyle w:val="TOC2"/>
            <w:jc w:val="both"/>
            <w:rPr>
              <w:rFonts w:ascii="Arial" w:hAnsi="Arial"/>
              <w:b w:val="0"/>
              <w:sz w:val="20"/>
              <w:szCs w:val="20"/>
            </w:rPr>
          </w:pPr>
          <w:r w:rsidRPr="00C70062">
            <w:rPr>
              <w:rFonts w:ascii="Arial" w:hAnsi="Arial"/>
              <w:b w:val="0"/>
              <w:sz w:val="20"/>
              <w:szCs w:val="20"/>
            </w:rPr>
            <w:t>D: Toonmateriaal</w:t>
          </w:r>
          <w:r w:rsidRPr="00C70062">
            <w:rPr>
              <w:rFonts w:ascii="Arial" w:hAnsi="Arial"/>
              <w:b w:val="0"/>
              <w:sz w:val="20"/>
              <w:szCs w:val="20"/>
            </w:rPr>
            <w:ptab w:relativeTo="margin" w:alignment="right" w:leader="dot"/>
          </w:r>
          <w:r w:rsidR="00552EDC">
            <w:rPr>
              <w:rFonts w:ascii="Arial" w:hAnsi="Arial"/>
              <w:b w:val="0"/>
              <w:sz w:val="20"/>
              <w:szCs w:val="20"/>
            </w:rPr>
            <w:t>68</w:t>
          </w:r>
        </w:p>
        <w:p w14:paraId="4FFA79BE" w14:textId="0E23C913" w:rsidR="004E64CC" w:rsidRPr="00C70062" w:rsidRDefault="004E64CC" w:rsidP="002A3A73">
          <w:pPr>
            <w:pStyle w:val="TOC2"/>
            <w:jc w:val="both"/>
            <w:rPr>
              <w:rFonts w:ascii="Arial" w:hAnsi="Arial"/>
              <w:b w:val="0"/>
              <w:sz w:val="20"/>
              <w:szCs w:val="20"/>
            </w:rPr>
          </w:pPr>
          <w:r w:rsidRPr="00C70062">
            <w:rPr>
              <w:rFonts w:ascii="Arial" w:hAnsi="Arial"/>
              <w:b w:val="0"/>
              <w:sz w:val="20"/>
              <w:szCs w:val="20"/>
            </w:rPr>
            <w:t>E: Verbatims</w:t>
          </w:r>
          <w:r w:rsidRPr="00C70062">
            <w:rPr>
              <w:rFonts w:ascii="Arial" w:hAnsi="Arial"/>
              <w:b w:val="0"/>
              <w:sz w:val="20"/>
              <w:szCs w:val="20"/>
            </w:rPr>
            <w:ptab w:relativeTo="margin" w:alignment="right" w:leader="dot"/>
          </w:r>
          <w:r w:rsidR="00552EDC">
            <w:rPr>
              <w:rFonts w:ascii="Arial" w:hAnsi="Arial"/>
              <w:b w:val="0"/>
              <w:sz w:val="20"/>
              <w:szCs w:val="20"/>
            </w:rPr>
            <w:t>72</w:t>
          </w:r>
        </w:p>
        <w:p w14:paraId="571D435E" w14:textId="6F6E05FA" w:rsidR="004E64CC" w:rsidRPr="00C70062" w:rsidRDefault="004E64CC" w:rsidP="002A3A73">
          <w:pPr>
            <w:pStyle w:val="TOC2"/>
            <w:jc w:val="both"/>
            <w:rPr>
              <w:rFonts w:ascii="Arial" w:hAnsi="Arial"/>
              <w:b w:val="0"/>
              <w:sz w:val="20"/>
              <w:szCs w:val="20"/>
            </w:rPr>
          </w:pPr>
          <w:r w:rsidRPr="00C70062">
            <w:rPr>
              <w:rFonts w:ascii="Arial" w:hAnsi="Arial"/>
              <w:b w:val="0"/>
              <w:sz w:val="20"/>
              <w:szCs w:val="20"/>
            </w:rPr>
            <w:t>F: Analyseschema’s</w:t>
          </w:r>
          <w:r w:rsidRPr="00C70062">
            <w:rPr>
              <w:rFonts w:ascii="Arial" w:hAnsi="Arial"/>
              <w:b w:val="0"/>
              <w:sz w:val="20"/>
              <w:szCs w:val="20"/>
            </w:rPr>
            <w:ptab w:relativeTo="margin" w:alignment="right" w:leader="dot"/>
          </w:r>
          <w:r w:rsidR="00BE4058">
            <w:rPr>
              <w:rFonts w:ascii="Arial" w:hAnsi="Arial"/>
              <w:b w:val="0"/>
              <w:sz w:val="20"/>
              <w:szCs w:val="20"/>
            </w:rPr>
            <w:t>14</w:t>
          </w:r>
          <w:r w:rsidR="00552EDC">
            <w:rPr>
              <w:rFonts w:ascii="Arial" w:hAnsi="Arial"/>
              <w:b w:val="0"/>
              <w:sz w:val="20"/>
              <w:szCs w:val="20"/>
            </w:rPr>
            <w:t>6</w:t>
          </w:r>
        </w:p>
        <w:p w14:paraId="2C7F8CC0" w14:textId="48AFD7E9" w:rsidR="004E64CC" w:rsidRPr="00C70062" w:rsidRDefault="004E64CC" w:rsidP="002A3A73">
          <w:pPr>
            <w:pStyle w:val="TOC2"/>
            <w:jc w:val="both"/>
            <w:rPr>
              <w:rFonts w:ascii="Arial" w:hAnsi="Arial"/>
              <w:b w:val="0"/>
              <w:sz w:val="20"/>
              <w:szCs w:val="20"/>
            </w:rPr>
          </w:pPr>
          <w:r w:rsidRPr="00C70062">
            <w:rPr>
              <w:rFonts w:ascii="Arial" w:hAnsi="Arial"/>
              <w:b w:val="0"/>
              <w:sz w:val="20"/>
              <w:szCs w:val="20"/>
            </w:rPr>
            <w:t>G: Persoonlijke communicatie</w:t>
          </w:r>
          <w:r w:rsidRPr="00C70062">
            <w:rPr>
              <w:rFonts w:ascii="Arial" w:hAnsi="Arial"/>
              <w:b w:val="0"/>
              <w:sz w:val="20"/>
              <w:szCs w:val="20"/>
            </w:rPr>
            <w:ptab w:relativeTo="margin" w:alignment="right" w:leader="dot"/>
          </w:r>
          <w:r w:rsidR="00552EDC">
            <w:rPr>
              <w:rFonts w:ascii="Arial" w:hAnsi="Arial"/>
              <w:b w:val="0"/>
              <w:sz w:val="20"/>
              <w:szCs w:val="20"/>
            </w:rPr>
            <w:t>184</w:t>
          </w:r>
        </w:p>
        <w:p w14:paraId="4E6D7686" w14:textId="070D3953" w:rsidR="004E64CC" w:rsidRPr="00C70062" w:rsidRDefault="004E64CC" w:rsidP="002A3A73">
          <w:pPr>
            <w:pStyle w:val="TOC2"/>
            <w:jc w:val="both"/>
            <w:rPr>
              <w:rFonts w:ascii="Arial" w:hAnsi="Arial"/>
              <w:b w:val="0"/>
              <w:sz w:val="20"/>
              <w:szCs w:val="20"/>
            </w:rPr>
          </w:pPr>
          <w:r w:rsidRPr="00C70062">
            <w:rPr>
              <w:rFonts w:ascii="Arial" w:hAnsi="Arial"/>
              <w:b w:val="0"/>
              <w:sz w:val="20"/>
              <w:szCs w:val="20"/>
            </w:rPr>
            <w:t>H: Dummy</w:t>
          </w:r>
          <w:r w:rsidRPr="00C70062">
            <w:rPr>
              <w:rFonts w:ascii="Arial" w:hAnsi="Arial"/>
              <w:b w:val="0"/>
              <w:sz w:val="20"/>
              <w:szCs w:val="20"/>
            </w:rPr>
            <w:ptab w:relativeTo="margin" w:alignment="right" w:leader="dot"/>
          </w:r>
          <w:r w:rsidR="00552EDC">
            <w:rPr>
              <w:rFonts w:ascii="Arial" w:hAnsi="Arial"/>
              <w:b w:val="0"/>
              <w:sz w:val="20"/>
              <w:szCs w:val="20"/>
            </w:rPr>
            <w:t>185</w:t>
          </w:r>
        </w:p>
        <w:p w14:paraId="6E498283" w14:textId="671A5ABE" w:rsidR="004E64CC" w:rsidRPr="00C70062" w:rsidRDefault="004E64CC" w:rsidP="002A3A73">
          <w:pPr>
            <w:pStyle w:val="TOC2"/>
            <w:jc w:val="both"/>
            <w:rPr>
              <w:rFonts w:ascii="Arial" w:hAnsi="Arial"/>
              <w:b w:val="0"/>
              <w:sz w:val="20"/>
              <w:szCs w:val="20"/>
            </w:rPr>
          </w:pPr>
          <w:r w:rsidRPr="00C70062">
            <w:rPr>
              <w:rFonts w:ascii="Arial" w:hAnsi="Arial"/>
              <w:b w:val="0"/>
              <w:sz w:val="20"/>
              <w:szCs w:val="20"/>
            </w:rPr>
            <w:t>I: Best practices</w:t>
          </w:r>
          <w:r w:rsidRPr="00C70062">
            <w:rPr>
              <w:rFonts w:ascii="Arial" w:hAnsi="Arial"/>
              <w:b w:val="0"/>
              <w:sz w:val="20"/>
              <w:szCs w:val="20"/>
            </w:rPr>
            <w:ptab w:relativeTo="margin" w:alignment="right" w:leader="dot"/>
          </w:r>
          <w:r w:rsidR="00552EDC">
            <w:rPr>
              <w:rFonts w:ascii="Arial" w:hAnsi="Arial"/>
              <w:b w:val="0"/>
              <w:sz w:val="20"/>
              <w:szCs w:val="20"/>
            </w:rPr>
            <w:t>186</w:t>
          </w:r>
        </w:p>
        <w:p w14:paraId="72D7B56E" w14:textId="533E8F4F" w:rsidR="004E64CC" w:rsidRPr="00C70062" w:rsidRDefault="004E64CC" w:rsidP="002A3A73">
          <w:pPr>
            <w:pStyle w:val="TOC2"/>
            <w:jc w:val="both"/>
            <w:rPr>
              <w:rFonts w:ascii="Arial" w:hAnsi="Arial"/>
              <w:b w:val="0"/>
              <w:sz w:val="20"/>
              <w:szCs w:val="20"/>
            </w:rPr>
          </w:pPr>
          <w:r w:rsidRPr="00C70062">
            <w:rPr>
              <w:rFonts w:ascii="Arial" w:hAnsi="Arial"/>
              <w:b w:val="0"/>
              <w:sz w:val="20"/>
              <w:szCs w:val="20"/>
            </w:rPr>
            <w:t>J: Offerte website, huisstijl, logo</w:t>
          </w:r>
          <w:r w:rsidRPr="00C70062">
            <w:rPr>
              <w:rFonts w:ascii="Arial" w:hAnsi="Arial"/>
              <w:b w:val="0"/>
              <w:sz w:val="20"/>
              <w:szCs w:val="20"/>
            </w:rPr>
            <w:ptab w:relativeTo="margin" w:alignment="right" w:leader="dot"/>
          </w:r>
          <w:r w:rsidR="00552EDC">
            <w:rPr>
              <w:rFonts w:ascii="Arial" w:hAnsi="Arial"/>
              <w:b w:val="0"/>
              <w:sz w:val="20"/>
              <w:szCs w:val="20"/>
            </w:rPr>
            <w:t>187</w:t>
          </w:r>
        </w:p>
        <w:p w14:paraId="596E1B7B" w14:textId="77777777" w:rsidR="004E64CC" w:rsidRPr="00C70062" w:rsidRDefault="004E64CC" w:rsidP="002A3A73">
          <w:pPr>
            <w:jc w:val="both"/>
            <w:rPr>
              <w:sz w:val="20"/>
              <w:szCs w:val="20"/>
            </w:rPr>
          </w:pPr>
        </w:p>
        <w:p w14:paraId="11D59D47" w14:textId="77777777" w:rsidR="004E64CC" w:rsidRPr="004E64CC" w:rsidRDefault="004E64CC" w:rsidP="002A3A73">
          <w:pPr>
            <w:jc w:val="both"/>
          </w:pPr>
        </w:p>
        <w:p w14:paraId="298AC6C4" w14:textId="77777777" w:rsidR="004E64CC" w:rsidRPr="004E64CC" w:rsidRDefault="004E64CC" w:rsidP="002A3A73">
          <w:pPr>
            <w:jc w:val="both"/>
          </w:pPr>
        </w:p>
        <w:p w14:paraId="0F098720" w14:textId="77777777" w:rsidR="004E64CC" w:rsidRPr="004E64CC" w:rsidRDefault="004E64CC" w:rsidP="002A3A73">
          <w:pPr>
            <w:jc w:val="both"/>
          </w:pPr>
        </w:p>
        <w:p w14:paraId="10D5FAFE" w14:textId="77777777" w:rsidR="004E64CC" w:rsidRPr="004E64CC" w:rsidRDefault="004E64CC" w:rsidP="002A3A73">
          <w:pPr>
            <w:jc w:val="both"/>
          </w:pPr>
        </w:p>
        <w:p w14:paraId="363A6345" w14:textId="77777777" w:rsidR="004E64CC" w:rsidRPr="004E64CC" w:rsidRDefault="004E64CC" w:rsidP="002A3A73">
          <w:pPr>
            <w:jc w:val="both"/>
          </w:pPr>
        </w:p>
        <w:p w14:paraId="7452C14E" w14:textId="77777777" w:rsidR="00C70062" w:rsidRDefault="00C70062" w:rsidP="002A3A73">
          <w:pPr>
            <w:spacing w:line="360" w:lineRule="auto"/>
            <w:jc w:val="both"/>
          </w:pPr>
        </w:p>
        <w:p w14:paraId="3FF2E40A" w14:textId="77777777" w:rsidR="00BE4058" w:rsidRDefault="00BE4058" w:rsidP="002A3A73">
          <w:pPr>
            <w:spacing w:line="360" w:lineRule="auto"/>
            <w:jc w:val="both"/>
          </w:pPr>
        </w:p>
        <w:p w14:paraId="3C277615" w14:textId="77777777" w:rsidR="00C70062" w:rsidRDefault="005723B3" w:rsidP="002A3A73">
          <w:pPr>
            <w:spacing w:line="360" w:lineRule="auto"/>
            <w:jc w:val="both"/>
          </w:pPr>
        </w:p>
      </w:sdtContent>
    </w:sdt>
    <w:p w14:paraId="77F68F34" w14:textId="165E5675" w:rsidR="002769B1" w:rsidRPr="009C381B" w:rsidRDefault="002352D8" w:rsidP="005723B3">
      <w:pPr>
        <w:spacing w:line="360" w:lineRule="auto"/>
        <w:jc w:val="both"/>
        <w:outlineLvl w:val="0"/>
        <w:rPr>
          <w:color w:val="4F81BD" w:themeColor="accent1"/>
        </w:rPr>
      </w:pPr>
      <w:r w:rsidRPr="009C381B">
        <w:rPr>
          <w:b/>
          <w:color w:val="4F81BD" w:themeColor="accent1"/>
          <w:sz w:val="36"/>
          <w:szCs w:val="36"/>
        </w:rPr>
        <w:lastRenderedPageBreak/>
        <w:t>1. Probleemformulering</w:t>
      </w:r>
    </w:p>
    <w:p w14:paraId="220CB214" w14:textId="5F6B8D0E" w:rsidR="00552EDC" w:rsidRDefault="002352D8" w:rsidP="002A3A73">
      <w:pPr>
        <w:pStyle w:val="normal0"/>
        <w:spacing w:line="360" w:lineRule="auto"/>
        <w:jc w:val="both"/>
        <w:rPr>
          <w:sz w:val="20"/>
          <w:szCs w:val="20"/>
        </w:rPr>
      </w:pPr>
      <w:r>
        <w:rPr>
          <w:sz w:val="20"/>
          <w:szCs w:val="20"/>
        </w:rPr>
        <w:t xml:space="preserve">Dit hoofdstuk schetst hoe online marketingbureau </w:t>
      </w:r>
      <w:r w:rsidR="005723B3">
        <w:rPr>
          <w:sz w:val="20"/>
          <w:szCs w:val="20"/>
        </w:rPr>
        <w:t>Bureau X</w:t>
      </w:r>
      <w:r>
        <w:rPr>
          <w:sz w:val="20"/>
          <w:szCs w:val="20"/>
        </w:rPr>
        <w:t xml:space="preserve"> last heeft van een imagoprobleem. Daardoor is de organisatie enerzijds veel tijd kwijt aan </w:t>
      </w:r>
      <w:r w:rsidRPr="0049283C">
        <w:rPr>
          <w:i/>
          <w:sz w:val="20"/>
          <w:szCs w:val="20"/>
        </w:rPr>
        <w:t>leads</w:t>
      </w:r>
      <w:r>
        <w:rPr>
          <w:sz w:val="20"/>
          <w:szCs w:val="20"/>
        </w:rPr>
        <w:t xml:space="preserve"> die nergens toe leiden en loopt zij anderzijds mogelijk potentiële, geschikte klanten mis. </w:t>
      </w:r>
    </w:p>
    <w:p w14:paraId="6E76CCA8" w14:textId="77777777" w:rsidR="002769B1" w:rsidRDefault="002769B1" w:rsidP="002A3A73">
      <w:pPr>
        <w:pStyle w:val="normal0"/>
        <w:spacing w:line="360" w:lineRule="auto"/>
        <w:jc w:val="both"/>
        <w:rPr>
          <w:sz w:val="20"/>
          <w:szCs w:val="20"/>
        </w:rPr>
      </w:pPr>
    </w:p>
    <w:p w14:paraId="5E96396C" w14:textId="77777777" w:rsidR="002769B1" w:rsidRPr="009C381B" w:rsidRDefault="002352D8" w:rsidP="005723B3">
      <w:pPr>
        <w:pStyle w:val="normal0"/>
        <w:spacing w:line="360" w:lineRule="auto"/>
        <w:jc w:val="both"/>
        <w:outlineLvl w:val="0"/>
        <w:rPr>
          <w:b/>
          <w:color w:val="4F81BD" w:themeColor="accent1"/>
          <w:sz w:val="28"/>
          <w:szCs w:val="28"/>
        </w:rPr>
      </w:pPr>
      <w:r w:rsidRPr="009C381B">
        <w:rPr>
          <w:b/>
          <w:color w:val="4F81BD" w:themeColor="accent1"/>
          <w:sz w:val="28"/>
          <w:szCs w:val="28"/>
        </w:rPr>
        <w:t>1.1 Aanleiding</w:t>
      </w:r>
    </w:p>
    <w:p w14:paraId="4425CFC2" w14:textId="3045670C" w:rsidR="002769B1" w:rsidRDefault="005723B3" w:rsidP="002A3A73">
      <w:pPr>
        <w:pStyle w:val="normal0"/>
        <w:spacing w:line="360" w:lineRule="auto"/>
        <w:jc w:val="both"/>
        <w:rPr>
          <w:sz w:val="20"/>
          <w:szCs w:val="20"/>
        </w:rPr>
      </w:pPr>
      <w:r>
        <w:rPr>
          <w:sz w:val="20"/>
          <w:szCs w:val="20"/>
        </w:rPr>
        <w:t>Bureau X</w:t>
      </w:r>
      <w:r w:rsidR="002352D8">
        <w:rPr>
          <w:sz w:val="20"/>
          <w:szCs w:val="20"/>
        </w:rPr>
        <w:t xml:space="preserve"> is een online marketingbureau dat in 2018 drie jaar bestaat. Naarmate de organisatie zich ontwikkelde, ontstond er meer focus in haar dienstverlening en volgde zij een meer specialistische strategie. Zo bood zij in het eerste jaar nog uiteenlopende diensten aan, zoals het maken van websites en het bij</w:t>
      </w:r>
      <w:r w:rsidR="00A52EEC">
        <w:rPr>
          <w:sz w:val="20"/>
          <w:szCs w:val="20"/>
        </w:rPr>
        <w:t>houden van socialmediakanalen. Na het eerste jaar van het bestaan</w:t>
      </w:r>
      <w:r w:rsidR="002352D8">
        <w:rPr>
          <w:sz w:val="20"/>
          <w:szCs w:val="20"/>
        </w:rPr>
        <w:t xml:space="preserve"> </w:t>
      </w:r>
      <w:r w:rsidR="00A52EEC">
        <w:rPr>
          <w:sz w:val="20"/>
          <w:szCs w:val="20"/>
        </w:rPr>
        <w:t>bleek</w:t>
      </w:r>
      <w:r w:rsidR="002352D8">
        <w:rPr>
          <w:sz w:val="20"/>
          <w:szCs w:val="20"/>
        </w:rPr>
        <w:t xml:space="preserve"> duidelijker waar het specialisme en de expertise van de organisatie lag; het maken van videoformats voor socialmediacampagnes, met storytelling als belangrijkste uitgangspunt. Het afgelopen jaar werd de visie van het management en de strategie die de organisatie wilde volgen steeds duidelijker: ver weg blijven van platte reclame en het verbinden van mensen met merken door echte betrokkenheid bij de doelgroep te creëren.</w:t>
      </w:r>
    </w:p>
    <w:p w14:paraId="79A0120D" w14:textId="77777777" w:rsidR="002769B1" w:rsidRDefault="002352D8" w:rsidP="002A3A73">
      <w:pPr>
        <w:pStyle w:val="normal0"/>
        <w:spacing w:line="360" w:lineRule="auto"/>
        <w:jc w:val="both"/>
        <w:rPr>
          <w:sz w:val="20"/>
          <w:szCs w:val="20"/>
        </w:rPr>
      </w:pPr>
      <w:r>
        <w:rPr>
          <w:sz w:val="20"/>
          <w:szCs w:val="20"/>
        </w:rPr>
        <w:t xml:space="preserve"> </w:t>
      </w:r>
    </w:p>
    <w:p w14:paraId="0CE16EFE" w14:textId="43CF80A1" w:rsidR="002769B1" w:rsidRDefault="002352D8" w:rsidP="002A3A73">
      <w:pPr>
        <w:pStyle w:val="normal0"/>
        <w:spacing w:line="360" w:lineRule="auto"/>
        <w:jc w:val="both"/>
        <w:rPr>
          <w:sz w:val="20"/>
          <w:szCs w:val="20"/>
        </w:rPr>
      </w:pPr>
      <w:r>
        <w:rPr>
          <w:sz w:val="20"/>
          <w:szCs w:val="20"/>
        </w:rPr>
        <w:t xml:space="preserve">Momenteel merkt het management echter vaak dat opdrachtgevers het bureau benaderen van wie achteraf blijkt dat het type vraagstuk niet aansluit bij het specialisme, de diensten of de visie van </w:t>
      </w:r>
      <w:r w:rsidR="005723B3">
        <w:rPr>
          <w:sz w:val="20"/>
          <w:szCs w:val="20"/>
        </w:rPr>
        <w:t>Bureau X</w:t>
      </w:r>
      <w:r>
        <w:rPr>
          <w:sz w:val="20"/>
          <w:szCs w:val="20"/>
        </w:rPr>
        <w:t xml:space="preserve">. Dit komt doordat het beeld dat sommige van deze opdrachtgevers van </w:t>
      </w:r>
      <w:r w:rsidR="005723B3">
        <w:rPr>
          <w:sz w:val="20"/>
          <w:szCs w:val="20"/>
        </w:rPr>
        <w:t>Bureau X</w:t>
      </w:r>
      <w:r>
        <w:rPr>
          <w:sz w:val="20"/>
          <w:szCs w:val="20"/>
        </w:rPr>
        <w:t xml:space="preserve"> hebben, bijvoorbeeld over wat het bureau precies doet, niet klopt. Tijdens het eerste contact simpelweg ‘nee’ zeggen tegen deze opdrachtgevers is in veel gevallen geen oplossing, omdat in eerste instantie vaak niet direct duidelijk is wat de klant precies wil. Gemiddeld schat het management zeker één keer per maand -en soms vaker- een traject van pitches en gesprekken in te gaan met een opdrachtgever, zonder dat dit uiteindelijk tot een opdracht leidt, omdat</w:t>
      </w:r>
      <w:r>
        <w:rPr>
          <w:sz w:val="20"/>
          <w:szCs w:val="20"/>
          <w:highlight w:val="white"/>
        </w:rPr>
        <w:t xml:space="preserve"> blijkt dat de diensten en de visie van het bureau niet overeenkomen met de behoeften van de opdrachtgever. Pas tegen het eind van een dergelijk traject blijkt dan dat een opdrachtgever een verkeerd beeld heeft gehad van wat </w:t>
      </w:r>
      <w:r w:rsidR="005723B3">
        <w:rPr>
          <w:sz w:val="20"/>
          <w:szCs w:val="20"/>
          <w:highlight w:val="white"/>
        </w:rPr>
        <w:t>Bureau X</w:t>
      </w:r>
      <w:r>
        <w:rPr>
          <w:sz w:val="20"/>
          <w:szCs w:val="20"/>
          <w:highlight w:val="white"/>
        </w:rPr>
        <w:t xml:space="preserve"> doet.  Gemiddeld neemt zo’n traject</w:t>
      </w:r>
      <w:r>
        <w:rPr>
          <w:sz w:val="20"/>
          <w:szCs w:val="20"/>
        </w:rPr>
        <w:t xml:space="preserve"> 11,5 uur in beslag (zie bijlage G, persoonlijke communicatie, a). Kortom: de organisatie heeft last van een imagoprobleem omdat zij haar identiteit niet goed uitdraagt.</w:t>
      </w:r>
    </w:p>
    <w:p w14:paraId="3F6BB9E6" w14:textId="77777777" w:rsidR="002769B1" w:rsidRDefault="002769B1" w:rsidP="002A3A73">
      <w:pPr>
        <w:pStyle w:val="normal0"/>
        <w:spacing w:line="360" w:lineRule="auto"/>
        <w:jc w:val="both"/>
        <w:rPr>
          <w:sz w:val="20"/>
          <w:szCs w:val="20"/>
        </w:rPr>
      </w:pPr>
    </w:p>
    <w:p w14:paraId="22C78C2A" w14:textId="77777777" w:rsidR="002769B1" w:rsidRPr="009C381B" w:rsidRDefault="002352D8" w:rsidP="005723B3">
      <w:pPr>
        <w:pStyle w:val="normal0"/>
        <w:spacing w:line="360" w:lineRule="auto"/>
        <w:jc w:val="both"/>
        <w:outlineLvl w:val="0"/>
        <w:rPr>
          <w:b/>
          <w:color w:val="4F81BD" w:themeColor="accent1"/>
          <w:sz w:val="28"/>
          <w:szCs w:val="28"/>
        </w:rPr>
      </w:pPr>
      <w:r w:rsidRPr="009C381B">
        <w:rPr>
          <w:b/>
          <w:color w:val="4F81BD" w:themeColor="accent1"/>
          <w:sz w:val="28"/>
          <w:szCs w:val="28"/>
        </w:rPr>
        <w:t xml:space="preserve">1.2 Probleemstelling </w:t>
      </w:r>
    </w:p>
    <w:p w14:paraId="5C58F867" w14:textId="652F2D41" w:rsidR="002769B1" w:rsidRDefault="005723B3" w:rsidP="002A3A73">
      <w:pPr>
        <w:pStyle w:val="normal0"/>
        <w:spacing w:line="360" w:lineRule="auto"/>
        <w:jc w:val="both"/>
        <w:rPr>
          <w:sz w:val="20"/>
          <w:szCs w:val="20"/>
        </w:rPr>
      </w:pPr>
      <w:r>
        <w:rPr>
          <w:sz w:val="20"/>
          <w:szCs w:val="20"/>
        </w:rPr>
        <w:t>Bureau X</w:t>
      </w:r>
      <w:r w:rsidR="002352D8">
        <w:rPr>
          <w:sz w:val="20"/>
          <w:szCs w:val="20"/>
        </w:rPr>
        <w:t xml:space="preserve"> draagt op dit moment dus niet goed uit wie zij zijn en wat zij doen, waardoor er een verstoord beeld bij de doelgroep ontstaat. Daarom is er behoefte aan een advies waaruit blijkt hoe de organisatie ervoor kan zorgen dat dit beeld een betere afspiegeling is van de werkelijke identiteit. De probleemstelling van dit onderzoek, ook wel de centrale vraag, is daarom als volgt:</w:t>
      </w:r>
    </w:p>
    <w:p w14:paraId="5C3E7CC1" w14:textId="77777777" w:rsidR="002769B1" w:rsidRPr="005977C8" w:rsidRDefault="002769B1" w:rsidP="002A3A73">
      <w:pPr>
        <w:pStyle w:val="normal0"/>
        <w:spacing w:line="360" w:lineRule="auto"/>
        <w:jc w:val="both"/>
        <w:rPr>
          <w:b/>
          <w:i/>
          <w:color w:val="4F81BD" w:themeColor="accent1"/>
          <w:sz w:val="20"/>
          <w:szCs w:val="20"/>
        </w:rPr>
      </w:pPr>
    </w:p>
    <w:p w14:paraId="6444E32F" w14:textId="276A9385" w:rsidR="002769B1" w:rsidRPr="005977C8" w:rsidRDefault="002352D8" w:rsidP="002A3A73">
      <w:pPr>
        <w:pStyle w:val="normal0"/>
        <w:spacing w:line="360" w:lineRule="auto"/>
        <w:jc w:val="both"/>
        <w:rPr>
          <w:b/>
          <w:i/>
          <w:color w:val="4F81BD" w:themeColor="accent1"/>
          <w:sz w:val="20"/>
          <w:szCs w:val="20"/>
        </w:rPr>
      </w:pPr>
      <w:r w:rsidRPr="005977C8">
        <w:rPr>
          <w:b/>
          <w:i/>
          <w:color w:val="4F81BD" w:themeColor="accent1"/>
          <w:sz w:val="20"/>
          <w:szCs w:val="20"/>
        </w:rPr>
        <w:lastRenderedPageBreak/>
        <w:t xml:space="preserve">“Hoe kan </w:t>
      </w:r>
      <w:r w:rsidR="005723B3">
        <w:rPr>
          <w:b/>
          <w:i/>
          <w:color w:val="4F81BD" w:themeColor="accent1"/>
          <w:sz w:val="20"/>
          <w:szCs w:val="20"/>
        </w:rPr>
        <w:t>Bureau X</w:t>
      </w:r>
      <w:r w:rsidRPr="005977C8">
        <w:rPr>
          <w:b/>
          <w:i/>
          <w:color w:val="4F81BD" w:themeColor="accent1"/>
          <w:sz w:val="20"/>
          <w:szCs w:val="20"/>
        </w:rPr>
        <w:t xml:space="preserve"> ervoor zorgen dat het imago dat bij de doelgroep heerst, een correcte afspiegeling is van de identiteit?”</w:t>
      </w:r>
    </w:p>
    <w:p w14:paraId="41CC7191" w14:textId="77777777" w:rsidR="002769B1" w:rsidRDefault="002769B1" w:rsidP="002A3A73">
      <w:pPr>
        <w:pStyle w:val="normal0"/>
        <w:spacing w:line="360" w:lineRule="auto"/>
        <w:jc w:val="both"/>
        <w:rPr>
          <w:sz w:val="20"/>
          <w:szCs w:val="20"/>
        </w:rPr>
      </w:pPr>
    </w:p>
    <w:p w14:paraId="5B2DAC4E" w14:textId="26D7AE9C" w:rsidR="002769B1" w:rsidRDefault="005977C8" w:rsidP="002A3A73">
      <w:pPr>
        <w:pStyle w:val="normal0"/>
        <w:spacing w:line="360" w:lineRule="auto"/>
        <w:jc w:val="both"/>
        <w:rPr>
          <w:sz w:val="20"/>
          <w:szCs w:val="20"/>
        </w:rPr>
      </w:pPr>
      <w:r>
        <w:rPr>
          <w:sz w:val="20"/>
          <w:szCs w:val="20"/>
        </w:rPr>
        <w:t xml:space="preserve">Als het imago een correcte afspiegeling van de identiteit is, dan is het beeld dat de doelgroep van de organisatie heeft kloppend met de werkelijke situatie. In de praktijk is dit voor </w:t>
      </w:r>
      <w:r w:rsidR="005723B3">
        <w:rPr>
          <w:sz w:val="20"/>
          <w:szCs w:val="20"/>
        </w:rPr>
        <w:t>Bureau X</w:t>
      </w:r>
      <w:r>
        <w:rPr>
          <w:sz w:val="20"/>
          <w:szCs w:val="20"/>
        </w:rPr>
        <w:t xml:space="preserve"> nog niet het geval, omdat (potentiële) opdrachtgevers er pas in een later stadium van het </w:t>
      </w:r>
      <w:r>
        <w:rPr>
          <w:i/>
          <w:sz w:val="20"/>
          <w:szCs w:val="20"/>
        </w:rPr>
        <w:t xml:space="preserve">lead </w:t>
      </w:r>
      <w:r>
        <w:rPr>
          <w:sz w:val="20"/>
          <w:szCs w:val="20"/>
        </w:rPr>
        <w:t xml:space="preserve">traject achterkomen dat er een mismatch is doordat het bureau niet doet of is wie zij dachten. Het is belangrijk om het imago in lijn te krijgen met de identiteit, want diegenen </w:t>
      </w:r>
      <w:r w:rsidR="002352D8">
        <w:rPr>
          <w:sz w:val="20"/>
          <w:szCs w:val="20"/>
        </w:rPr>
        <w:t xml:space="preserve">die een verkeerd beeld hebben van wat het bureau precies doet, maar wel degelijk een passende klantvraag hebben, benaderen de organisatie nu vermoedelijk nog niet altijd omdat </w:t>
      </w:r>
      <w:r w:rsidR="005723B3">
        <w:rPr>
          <w:sz w:val="20"/>
          <w:szCs w:val="20"/>
        </w:rPr>
        <w:t>Bureau X</w:t>
      </w:r>
      <w:r w:rsidR="002352D8">
        <w:rPr>
          <w:sz w:val="20"/>
          <w:szCs w:val="20"/>
        </w:rPr>
        <w:t xml:space="preserve"> haar identiteit niet op de juiste manier uitdraagt. Wanneer de organisatie ervoor zorgt dat het beeld dat de doelgroep van haar heeft klopt, dan levert dat </w:t>
      </w:r>
      <w:r>
        <w:rPr>
          <w:sz w:val="20"/>
          <w:szCs w:val="20"/>
        </w:rPr>
        <w:t xml:space="preserve">dus </w:t>
      </w:r>
      <w:r w:rsidR="002352D8">
        <w:rPr>
          <w:sz w:val="20"/>
          <w:szCs w:val="20"/>
        </w:rPr>
        <w:t>een tweeledig voordeel op: het bespaart tijd en kosten en de organisatie loopt minder potentiële klanten mis die binnen de doelgroep vallen.</w:t>
      </w:r>
    </w:p>
    <w:p w14:paraId="02380402" w14:textId="77777777" w:rsidR="002769B1" w:rsidRDefault="002769B1" w:rsidP="002A3A73">
      <w:pPr>
        <w:pStyle w:val="normal0"/>
        <w:spacing w:line="360" w:lineRule="auto"/>
        <w:jc w:val="both"/>
        <w:rPr>
          <w:sz w:val="20"/>
          <w:szCs w:val="20"/>
        </w:rPr>
      </w:pPr>
    </w:p>
    <w:p w14:paraId="39FE61C5" w14:textId="77777777" w:rsidR="002769B1" w:rsidRPr="009C381B" w:rsidRDefault="002352D8" w:rsidP="005723B3">
      <w:pPr>
        <w:pStyle w:val="normal0"/>
        <w:spacing w:line="360" w:lineRule="auto"/>
        <w:jc w:val="both"/>
        <w:outlineLvl w:val="0"/>
        <w:rPr>
          <w:b/>
          <w:color w:val="4F81BD" w:themeColor="accent1"/>
          <w:sz w:val="28"/>
          <w:szCs w:val="28"/>
        </w:rPr>
      </w:pPr>
      <w:r w:rsidRPr="009C381B">
        <w:rPr>
          <w:b/>
          <w:color w:val="4F81BD" w:themeColor="accent1"/>
          <w:sz w:val="28"/>
          <w:szCs w:val="28"/>
        </w:rPr>
        <w:t>1.3 Doelstelling</w:t>
      </w:r>
    </w:p>
    <w:p w14:paraId="6EF9A060" w14:textId="77777777" w:rsidR="002769B1" w:rsidRDefault="002352D8" w:rsidP="002A3A73">
      <w:pPr>
        <w:pStyle w:val="normal0"/>
        <w:spacing w:line="360" w:lineRule="auto"/>
        <w:jc w:val="both"/>
        <w:rPr>
          <w:sz w:val="20"/>
          <w:szCs w:val="20"/>
        </w:rPr>
      </w:pPr>
      <w:r>
        <w:rPr>
          <w:sz w:val="20"/>
          <w:szCs w:val="20"/>
        </w:rPr>
        <w:t>De doelstelling van dit onderzoek is als volgt:</w:t>
      </w:r>
    </w:p>
    <w:p w14:paraId="4C67D0B9" w14:textId="77777777" w:rsidR="002F7A5C" w:rsidRDefault="002F7A5C" w:rsidP="002A3A73">
      <w:pPr>
        <w:pStyle w:val="normal0"/>
        <w:spacing w:line="360" w:lineRule="auto"/>
        <w:jc w:val="both"/>
        <w:rPr>
          <w:i/>
          <w:sz w:val="20"/>
          <w:szCs w:val="20"/>
        </w:rPr>
      </w:pPr>
    </w:p>
    <w:p w14:paraId="798A8399" w14:textId="60E1CF3B" w:rsidR="002769B1" w:rsidRPr="002F7A5C" w:rsidRDefault="002352D8" w:rsidP="002A3A73">
      <w:pPr>
        <w:pStyle w:val="normal0"/>
        <w:spacing w:line="360" w:lineRule="auto"/>
        <w:jc w:val="both"/>
        <w:rPr>
          <w:b/>
          <w:i/>
          <w:color w:val="4F81BD" w:themeColor="accent1"/>
          <w:sz w:val="20"/>
          <w:szCs w:val="20"/>
        </w:rPr>
      </w:pPr>
      <w:r w:rsidRPr="002F7A5C">
        <w:rPr>
          <w:b/>
          <w:i/>
          <w:color w:val="4F81BD" w:themeColor="accent1"/>
          <w:sz w:val="20"/>
          <w:szCs w:val="20"/>
        </w:rPr>
        <w:t xml:space="preserve">“Inzicht geven in de verschillen tussen het imago en de identiteit van </w:t>
      </w:r>
      <w:r w:rsidR="005723B3">
        <w:rPr>
          <w:b/>
          <w:i/>
          <w:color w:val="4F81BD" w:themeColor="accent1"/>
          <w:sz w:val="20"/>
          <w:szCs w:val="20"/>
        </w:rPr>
        <w:t>Bureau X</w:t>
      </w:r>
      <w:r w:rsidRPr="002F7A5C">
        <w:rPr>
          <w:b/>
          <w:i/>
          <w:color w:val="4F81BD" w:themeColor="accent1"/>
          <w:sz w:val="20"/>
          <w:szCs w:val="20"/>
        </w:rPr>
        <w:t>, ten einde een communicatieadvies te geven waarmee de organisatie ervoor kan zorgen dat het imago een correcte afspiegeling van de identiteit is.”</w:t>
      </w:r>
    </w:p>
    <w:p w14:paraId="51E7872E" w14:textId="77777777" w:rsidR="002769B1" w:rsidRDefault="002769B1" w:rsidP="002A3A73">
      <w:pPr>
        <w:pStyle w:val="normal0"/>
        <w:spacing w:line="360" w:lineRule="auto"/>
        <w:jc w:val="both"/>
        <w:rPr>
          <w:i/>
          <w:sz w:val="20"/>
          <w:szCs w:val="20"/>
        </w:rPr>
      </w:pPr>
    </w:p>
    <w:p w14:paraId="3A39E0A1" w14:textId="5B227B00" w:rsidR="002769B1" w:rsidRDefault="002352D8" w:rsidP="002A3A73">
      <w:pPr>
        <w:pStyle w:val="normal0"/>
        <w:spacing w:line="360" w:lineRule="auto"/>
        <w:jc w:val="both"/>
        <w:rPr>
          <w:sz w:val="20"/>
          <w:szCs w:val="20"/>
        </w:rPr>
      </w:pPr>
      <w:r>
        <w:rPr>
          <w:sz w:val="20"/>
          <w:szCs w:val="20"/>
        </w:rPr>
        <w:t xml:space="preserve">Het doel van dit onderzoek is om het imago dat de doelgroep van </w:t>
      </w:r>
      <w:r w:rsidR="005723B3">
        <w:rPr>
          <w:sz w:val="20"/>
          <w:szCs w:val="20"/>
        </w:rPr>
        <w:t>Bureau X</w:t>
      </w:r>
      <w:r>
        <w:rPr>
          <w:sz w:val="20"/>
          <w:szCs w:val="20"/>
        </w:rPr>
        <w:t xml:space="preserve"> heeft, een correcte afspiegeling te laten zijn van de identiteit. Op die manier trekt </w:t>
      </w:r>
      <w:r w:rsidR="005723B3">
        <w:rPr>
          <w:sz w:val="20"/>
          <w:szCs w:val="20"/>
        </w:rPr>
        <w:t>Bureau X</w:t>
      </w:r>
      <w:r>
        <w:rPr>
          <w:sz w:val="20"/>
          <w:szCs w:val="20"/>
        </w:rPr>
        <w:t xml:space="preserve"> namelijk opdrachtgevers aan die een type opdracht of vraagstuk hebben dat ook daadwerkelijk aansluit bij de expertise van </w:t>
      </w:r>
      <w:r w:rsidR="005723B3">
        <w:rPr>
          <w:sz w:val="20"/>
          <w:szCs w:val="20"/>
        </w:rPr>
        <w:t>Bureau X</w:t>
      </w:r>
      <w:r>
        <w:rPr>
          <w:sz w:val="20"/>
          <w:szCs w:val="20"/>
        </w:rPr>
        <w:t xml:space="preserve">. Zo kan bijvoorbeeld de doelstelling van een opdrachtgever </w:t>
      </w:r>
      <w:r w:rsidR="0078275B">
        <w:rPr>
          <w:sz w:val="20"/>
          <w:szCs w:val="20"/>
        </w:rPr>
        <w:t xml:space="preserve">soms </w:t>
      </w:r>
      <w:r>
        <w:rPr>
          <w:sz w:val="20"/>
          <w:szCs w:val="20"/>
        </w:rPr>
        <w:t xml:space="preserve">zijn: het optimaliseren van vindbaarheid in Google en het aantal clicks op een webshop verhogen. </w:t>
      </w:r>
      <w:r w:rsidR="005723B3">
        <w:rPr>
          <w:sz w:val="20"/>
          <w:szCs w:val="20"/>
        </w:rPr>
        <w:t>Bureau X</w:t>
      </w:r>
      <w:r>
        <w:rPr>
          <w:sz w:val="20"/>
          <w:szCs w:val="20"/>
        </w:rPr>
        <w:t xml:space="preserve"> richt zich echter niet op SEO (Search Engine Optimization) en ook niet op het bewerkstelligen van harde conversie, maar op het ontwikkelen van storytelling videocampagnes voor social media. </w:t>
      </w:r>
    </w:p>
    <w:p w14:paraId="596B5010" w14:textId="77777777" w:rsidR="002769B1" w:rsidRDefault="002769B1" w:rsidP="002A3A73">
      <w:pPr>
        <w:pStyle w:val="normal0"/>
        <w:spacing w:line="360" w:lineRule="auto"/>
        <w:jc w:val="both"/>
        <w:rPr>
          <w:sz w:val="20"/>
          <w:szCs w:val="20"/>
        </w:rPr>
      </w:pPr>
    </w:p>
    <w:p w14:paraId="04EB4BE9" w14:textId="0962FD00" w:rsidR="002769B1" w:rsidRDefault="002352D8" w:rsidP="002A3A73">
      <w:pPr>
        <w:pStyle w:val="normal0"/>
        <w:spacing w:line="360" w:lineRule="auto"/>
        <w:jc w:val="both"/>
        <w:rPr>
          <w:sz w:val="20"/>
          <w:szCs w:val="20"/>
        </w:rPr>
      </w:pPr>
      <w:r>
        <w:rPr>
          <w:sz w:val="20"/>
          <w:szCs w:val="20"/>
        </w:rPr>
        <w:t xml:space="preserve">Gezien de tijd die het management steekt in </w:t>
      </w:r>
      <w:r>
        <w:rPr>
          <w:i/>
          <w:sz w:val="20"/>
          <w:szCs w:val="20"/>
        </w:rPr>
        <w:t>leads</w:t>
      </w:r>
      <w:r>
        <w:rPr>
          <w:sz w:val="20"/>
          <w:szCs w:val="20"/>
        </w:rPr>
        <w:t xml:space="preserve"> die om deze, of vergelijkbare redenen niet tot opdrachten leiden, valt aan te nemen dat de doelgroep een verstoord beeld heeft van </w:t>
      </w:r>
      <w:r w:rsidR="005723B3">
        <w:rPr>
          <w:sz w:val="20"/>
          <w:szCs w:val="20"/>
        </w:rPr>
        <w:t>Bureau X</w:t>
      </w:r>
      <w:r>
        <w:rPr>
          <w:sz w:val="20"/>
          <w:szCs w:val="20"/>
        </w:rPr>
        <w:t xml:space="preserve">, en dat de organisatie haar identiteit momenteel nog niet goed genoeg naar buiten brengt. Aannemelijk is daarbij dan ook dat opdrachtgevers die vraagstukken hebben die wél passen bij datgene dat </w:t>
      </w:r>
      <w:r w:rsidR="005723B3">
        <w:rPr>
          <w:sz w:val="20"/>
          <w:szCs w:val="20"/>
        </w:rPr>
        <w:t>Bureau X</w:t>
      </w:r>
      <w:r>
        <w:rPr>
          <w:sz w:val="20"/>
          <w:szCs w:val="20"/>
        </w:rPr>
        <w:t xml:space="preserve"> doet, door dit verstoorde beeld het bureau niet benaderen. Wellicht doordat zij het bureau simpelweg niet vinden of doordat zij afhaken nadat de externe uitingen hen geen passend beeld geven. Bovenstaande doelstelling beoogt beide problemen op te </w:t>
      </w:r>
      <w:r>
        <w:rPr>
          <w:sz w:val="20"/>
          <w:szCs w:val="20"/>
        </w:rPr>
        <w:lastRenderedPageBreak/>
        <w:t>lossen. Daarnaast dient dit onderzoek naast praktijkoplossingen ook een breder doel. Wanneer een organisatie namelijk meer inzicht krijgt in de verhouding tussen haar imago en de identiteit, zorgt dit tot betere organisatieprestaties (Birkigt &amp; Stadler, 1988).</w:t>
      </w:r>
    </w:p>
    <w:p w14:paraId="51CBD1CE" w14:textId="77777777" w:rsidR="002769B1" w:rsidRDefault="002769B1" w:rsidP="002A3A73">
      <w:pPr>
        <w:pStyle w:val="normal0"/>
        <w:spacing w:line="360" w:lineRule="auto"/>
        <w:jc w:val="both"/>
        <w:rPr>
          <w:sz w:val="20"/>
          <w:szCs w:val="20"/>
        </w:rPr>
      </w:pPr>
    </w:p>
    <w:p w14:paraId="133CB377" w14:textId="77777777" w:rsidR="002769B1" w:rsidRPr="009C381B" w:rsidRDefault="002352D8" w:rsidP="005723B3">
      <w:pPr>
        <w:pStyle w:val="normal0"/>
        <w:spacing w:line="360" w:lineRule="auto"/>
        <w:jc w:val="both"/>
        <w:outlineLvl w:val="0"/>
        <w:rPr>
          <w:b/>
          <w:color w:val="4F81BD" w:themeColor="accent1"/>
          <w:sz w:val="28"/>
          <w:szCs w:val="28"/>
        </w:rPr>
      </w:pPr>
      <w:r w:rsidRPr="009C381B">
        <w:rPr>
          <w:b/>
          <w:color w:val="4F81BD" w:themeColor="accent1"/>
          <w:sz w:val="28"/>
          <w:szCs w:val="28"/>
        </w:rPr>
        <w:t>1.4 Deelvragen</w:t>
      </w:r>
    </w:p>
    <w:p w14:paraId="1ABD97BA" w14:textId="77777777" w:rsidR="002769B1" w:rsidRDefault="002352D8" w:rsidP="002A3A73">
      <w:pPr>
        <w:pStyle w:val="normal0"/>
        <w:spacing w:line="360" w:lineRule="auto"/>
        <w:jc w:val="both"/>
        <w:rPr>
          <w:sz w:val="20"/>
          <w:szCs w:val="20"/>
        </w:rPr>
      </w:pPr>
      <w:r>
        <w:rPr>
          <w:sz w:val="20"/>
          <w:szCs w:val="20"/>
        </w:rPr>
        <w:t>Om de probleemstelling te kunnen beantwoorden, is deze opgesplitst in de volgende deelvragen:</w:t>
      </w:r>
    </w:p>
    <w:p w14:paraId="1ECC8ACA" w14:textId="77777777" w:rsidR="009C381B" w:rsidRDefault="009C381B" w:rsidP="002A3A73">
      <w:pPr>
        <w:pStyle w:val="normal0"/>
        <w:spacing w:line="360" w:lineRule="auto"/>
        <w:jc w:val="both"/>
        <w:rPr>
          <w:sz w:val="20"/>
          <w:szCs w:val="20"/>
        </w:rPr>
      </w:pPr>
    </w:p>
    <w:p w14:paraId="76727696" w14:textId="0A312A94" w:rsidR="002769B1" w:rsidRDefault="002352D8" w:rsidP="005723B3">
      <w:pPr>
        <w:pStyle w:val="normal0"/>
        <w:spacing w:line="360" w:lineRule="auto"/>
        <w:jc w:val="both"/>
        <w:outlineLvl w:val="0"/>
        <w:rPr>
          <w:i/>
          <w:sz w:val="20"/>
          <w:szCs w:val="20"/>
        </w:rPr>
      </w:pPr>
      <w:r>
        <w:rPr>
          <w:i/>
          <w:sz w:val="20"/>
          <w:szCs w:val="20"/>
        </w:rPr>
        <w:t xml:space="preserve">1. “Wat is de identiteit van </w:t>
      </w:r>
      <w:r w:rsidR="005723B3">
        <w:rPr>
          <w:i/>
          <w:sz w:val="20"/>
          <w:szCs w:val="20"/>
        </w:rPr>
        <w:t>Bureau X</w:t>
      </w:r>
      <w:r>
        <w:rPr>
          <w:i/>
          <w:sz w:val="20"/>
          <w:szCs w:val="20"/>
        </w:rPr>
        <w:t xml:space="preserve">?” </w:t>
      </w:r>
    </w:p>
    <w:p w14:paraId="203C454A" w14:textId="480004F8" w:rsidR="002769B1" w:rsidRDefault="002352D8" w:rsidP="002A3A73">
      <w:pPr>
        <w:pStyle w:val="normal0"/>
        <w:spacing w:line="360" w:lineRule="auto"/>
        <w:jc w:val="both"/>
        <w:rPr>
          <w:sz w:val="20"/>
          <w:szCs w:val="20"/>
        </w:rPr>
      </w:pPr>
      <w:r>
        <w:rPr>
          <w:sz w:val="20"/>
          <w:szCs w:val="20"/>
        </w:rPr>
        <w:t xml:space="preserve">Om te kunnen bepalen hoe </w:t>
      </w:r>
      <w:r w:rsidR="005723B3">
        <w:rPr>
          <w:sz w:val="20"/>
          <w:szCs w:val="20"/>
        </w:rPr>
        <w:t>Bureau X</w:t>
      </w:r>
      <w:r>
        <w:rPr>
          <w:sz w:val="20"/>
          <w:szCs w:val="20"/>
        </w:rPr>
        <w:t xml:space="preserve"> ervoor kan zorgen dat haar doelgroep een correct beeld van haar heeft, is het allereerst van belang te onderzoeken wat nu daadwerkelijk de identiteit van de organisatie is. Deze identiteit dient vervolgens als uitgangspunt bij het bepalen in welke mate en op welke manier het imago dat bij de doelgroep heerst hiervan verschilt.</w:t>
      </w:r>
    </w:p>
    <w:p w14:paraId="27F53084" w14:textId="77777777" w:rsidR="009C381B" w:rsidRDefault="009C381B" w:rsidP="002A3A73">
      <w:pPr>
        <w:pStyle w:val="normal0"/>
        <w:spacing w:line="360" w:lineRule="auto"/>
        <w:jc w:val="both"/>
        <w:rPr>
          <w:sz w:val="20"/>
          <w:szCs w:val="20"/>
        </w:rPr>
      </w:pPr>
    </w:p>
    <w:p w14:paraId="433AF7D5" w14:textId="70C1D21D" w:rsidR="002769B1" w:rsidRDefault="002352D8" w:rsidP="005723B3">
      <w:pPr>
        <w:pStyle w:val="normal0"/>
        <w:spacing w:line="360" w:lineRule="auto"/>
        <w:jc w:val="both"/>
        <w:outlineLvl w:val="0"/>
        <w:rPr>
          <w:i/>
          <w:sz w:val="20"/>
          <w:szCs w:val="20"/>
        </w:rPr>
      </w:pPr>
      <w:r>
        <w:rPr>
          <w:i/>
          <w:sz w:val="20"/>
          <w:szCs w:val="20"/>
        </w:rPr>
        <w:t xml:space="preserve">2. “Wat is het imago van </w:t>
      </w:r>
      <w:r w:rsidR="005723B3">
        <w:rPr>
          <w:i/>
          <w:sz w:val="20"/>
          <w:szCs w:val="20"/>
        </w:rPr>
        <w:t>Bureau X</w:t>
      </w:r>
      <w:r>
        <w:rPr>
          <w:i/>
          <w:sz w:val="20"/>
          <w:szCs w:val="20"/>
        </w:rPr>
        <w:t xml:space="preserve"> bij huidige klanten?” </w:t>
      </w:r>
    </w:p>
    <w:p w14:paraId="484278F3" w14:textId="4F11DD30" w:rsidR="002769B1" w:rsidRDefault="002352D8" w:rsidP="002A3A73">
      <w:pPr>
        <w:pStyle w:val="normal0"/>
        <w:spacing w:line="360" w:lineRule="auto"/>
        <w:jc w:val="both"/>
        <w:rPr>
          <w:sz w:val="20"/>
          <w:szCs w:val="20"/>
        </w:rPr>
      </w:pPr>
      <w:r>
        <w:rPr>
          <w:sz w:val="20"/>
          <w:szCs w:val="20"/>
        </w:rPr>
        <w:t xml:space="preserve">Vervolgens is het van belang te onderzoeken welk beeld de doelgroep momenteel van </w:t>
      </w:r>
      <w:r w:rsidR="005723B3">
        <w:rPr>
          <w:sz w:val="20"/>
          <w:szCs w:val="20"/>
        </w:rPr>
        <w:t>Bureau X</w:t>
      </w:r>
      <w:r>
        <w:rPr>
          <w:sz w:val="20"/>
          <w:szCs w:val="20"/>
        </w:rPr>
        <w:t xml:space="preserve"> heeft, ofwel, wat het huidige imago bij de doelgroep is. </w:t>
      </w:r>
      <w:r w:rsidR="009C381B">
        <w:rPr>
          <w:sz w:val="20"/>
          <w:szCs w:val="20"/>
        </w:rPr>
        <w:t>Dit beeld baseren de huidige klanten voor een groot deel op de ervaring die zij met het bureau hebben.</w:t>
      </w:r>
    </w:p>
    <w:p w14:paraId="0452F639" w14:textId="77777777" w:rsidR="009C381B" w:rsidRDefault="009C381B" w:rsidP="002A3A73">
      <w:pPr>
        <w:pStyle w:val="normal0"/>
        <w:spacing w:line="360" w:lineRule="auto"/>
        <w:jc w:val="both"/>
        <w:rPr>
          <w:sz w:val="20"/>
          <w:szCs w:val="20"/>
        </w:rPr>
      </w:pPr>
    </w:p>
    <w:p w14:paraId="3926E290" w14:textId="11ACEAED" w:rsidR="002769B1" w:rsidRDefault="002352D8" w:rsidP="005723B3">
      <w:pPr>
        <w:pStyle w:val="normal0"/>
        <w:spacing w:line="360" w:lineRule="auto"/>
        <w:jc w:val="both"/>
        <w:outlineLvl w:val="0"/>
        <w:rPr>
          <w:i/>
          <w:sz w:val="20"/>
          <w:szCs w:val="20"/>
        </w:rPr>
      </w:pPr>
      <w:r>
        <w:rPr>
          <w:i/>
          <w:sz w:val="20"/>
          <w:szCs w:val="20"/>
        </w:rPr>
        <w:t xml:space="preserve">3. “Wat is het imago van </w:t>
      </w:r>
      <w:r w:rsidR="005723B3">
        <w:rPr>
          <w:i/>
          <w:sz w:val="20"/>
          <w:szCs w:val="20"/>
        </w:rPr>
        <w:t>Bureau X</w:t>
      </w:r>
      <w:r>
        <w:rPr>
          <w:i/>
          <w:sz w:val="20"/>
          <w:szCs w:val="20"/>
        </w:rPr>
        <w:t xml:space="preserve"> bij potentiële klanten?”</w:t>
      </w:r>
    </w:p>
    <w:p w14:paraId="23CE7173" w14:textId="3B222692" w:rsidR="002769B1" w:rsidRDefault="002352D8" w:rsidP="002A3A73">
      <w:pPr>
        <w:pStyle w:val="normal0"/>
        <w:spacing w:line="360" w:lineRule="auto"/>
        <w:jc w:val="both"/>
        <w:rPr>
          <w:sz w:val="20"/>
          <w:szCs w:val="20"/>
        </w:rPr>
      </w:pPr>
      <w:r>
        <w:rPr>
          <w:sz w:val="20"/>
          <w:szCs w:val="20"/>
        </w:rPr>
        <w:t xml:space="preserve">Naast huidige klanten betrekt de onderzoek ook potentiële klanten bij het in kaart brengen van het imago. De aanleiding van dit probleem gaat immers mede over potentiële opdrachtgevers die nog geen klant zijn. Juist zij moeten een correct beeld hebben van wat </w:t>
      </w:r>
      <w:r w:rsidR="005723B3">
        <w:rPr>
          <w:sz w:val="20"/>
          <w:szCs w:val="20"/>
        </w:rPr>
        <w:t>Bureau X</w:t>
      </w:r>
      <w:r>
        <w:rPr>
          <w:sz w:val="20"/>
          <w:szCs w:val="20"/>
        </w:rPr>
        <w:t xml:space="preserve"> doet, zodat passende opdrachtgevers </w:t>
      </w:r>
      <w:r w:rsidR="005723B3">
        <w:rPr>
          <w:sz w:val="20"/>
          <w:szCs w:val="20"/>
        </w:rPr>
        <w:t>Bureau X</w:t>
      </w:r>
      <w:r>
        <w:rPr>
          <w:sz w:val="20"/>
          <w:szCs w:val="20"/>
        </w:rPr>
        <w:t xml:space="preserve"> benaderen en het aantal </w:t>
      </w:r>
      <w:r>
        <w:rPr>
          <w:i/>
          <w:sz w:val="20"/>
          <w:szCs w:val="20"/>
        </w:rPr>
        <w:t>mismatches</w:t>
      </w:r>
      <w:r>
        <w:rPr>
          <w:sz w:val="20"/>
          <w:szCs w:val="20"/>
        </w:rPr>
        <w:t xml:space="preserve"> in voortrajecten zo laag mogelijk blijft.</w:t>
      </w:r>
    </w:p>
    <w:p w14:paraId="41E31907" w14:textId="77777777" w:rsidR="002769B1" w:rsidRPr="009C381B" w:rsidRDefault="002769B1" w:rsidP="002A3A73">
      <w:pPr>
        <w:pStyle w:val="normal0"/>
        <w:spacing w:line="360" w:lineRule="auto"/>
        <w:jc w:val="both"/>
        <w:rPr>
          <w:color w:val="4F81BD" w:themeColor="accent1"/>
          <w:sz w:val="20"/>
          <w:szCs w:val="20"/>
        </w:rPr>
      </w:pPr>
    </w:p>
    <w:p w14:paraId="4043E9A0" w14:textId="77777777" w:rsidR="002769B1" w:rsidRPr="009C381B" w:rsidRDefault="002352D8" w:rsidP="002A3A73">
      <w:pPr>
        <w:pStyle w:val="normal0"/>
        <w:spacing w:line="360" w:lineRule="auto"/>
        <w:jc w:val="both"/>
        <w:rPr>
          <w:color w:val="4F81BD" w:themeColor="accent1"/>
          <w:sz w:val="28"/>
          <w:szCs w:val="28"/>
        </w:rPr>
      </w:pPr>
      <w:r w:rsidRPr="009C381B">
        <w:rPr>
          <w:b/>
          <w:color w:val="4F81BD" w:themeColor="accent1"/>
          <w:sz w:val="28"/>
          <w:szCs w:val="28"/>
        </w:rPr>
        <w:t>1.5 Onderzoeksdoelgroep</w:t>
      </w:r>
    </w:p>
    <w:p w14:paraId="08666EED" w14:textId="77777777" w:rsidR="002769B1" w:rsidRDefault="002352D8" w:rsidP="002A3A73">
      <w:pPr>
        <w:pStyle w:val="normal0"/>
        <w:spacing w:line="360" w:lineRule="auto"/>
        <w:jc w:val="both"/>
        <w:rPr>
          <w:sz w:val="20"/>
          <w:szCs w:val="20"/>
        </w:rPr>
      </w:pPr>
      <w:r>
        <w:rPr>
          <w:sz w:val="20"/>
          <w:szCs w:val="20"/>
        </w:rPr>
        <w:t>Om antwoord te vinden op de probleemstelling, is er onderscheid gemaakt in drie deelvragen die elk een andere categorie van de onderzoeksdoelgroep betreffen. De onderzoeksdoelgroep is onderverdeeld in de interne en de externe onderzoeksdoelgroep, waarbij de externe doelgroep bestaat uit huidige en potentiële klanten.</w:t>
      </w:r>
    </w:p>
    <w:p w14:paraId="5CBA3EBB" w14:textId="77777777" w:rsidR="002769B1" w:rsidRDefault="002769B1" w:rsidP="002A3A73">
      <w:pPr>
        <w:pStyle w:val="normal0"/>
        <w:spacing w:line="360" w:lineRule="auto"/>
        <w:jc w:val="both"/>
        <w:rPr>
          <w:sz w:val="20"/>
          <w:szCs w:val="20"/>
        </w:rPr>
      </w:pPr>
    </w:p>
    <w:p w14:paraId="70057475" w14:textId="77777777" w:rsidR="002769B1" w:rsidRDefault="002352D8" w:rsidP="005723B3">
      <w:pPr>
        <w:pStyle w:val="normal0"/>
        <w:spacing w:line="360" w:lineRule="auto"/>
        <w:jc w:val="both"/>
        <w:outlineLvl w:val="0"/>
        <w:rPr>
          <w:i/>
          <w:sz w:val="20"/>
          <w:szCs w:val="20"/>
        </w:rPr>
      </w:pPr>
      <w:r>
        <w:rPr>
          <w:i/>
          <w:sz w:val="20"/>
          <w:szCs w:val="20"/>
        </w:rPr>
        <w:t>Intern en extern</w:t>
      </w:r>
    </w:p>
    <w:p w14:paraId="1C519542" w14:textId="19661285" w:rsidR="002769B1" w:rsidRDefault="002352D8" w:rsidP="002A3A73">
      <w:pPr>
        <w:pStyle w:val="normal0"/>
        <w:spacing w:line="360" w:lineRule="auto"/>
        <w:jc w:val="both"/>
        <w:rPr>
          <w:sz w:val="20"/>
          <w:szCs w:val="20"/>
        </w:rPr>
      </w:pPr>
      <w:r>
        <w:rPr>
          <w:sz w:val="20"/>
          <w:szCs w:val="20"/>
        </w:rPr>
        <w:t xml:space="preserve">Deelvraag 1 gaat over de identiteit van de organisatie, waarvoor de interne onderzoeksdoelgroep relevant is. Deze doelgroep bestaat uit het managementteam van het bedrijf. Zij hebben het bedrijf drie jaar geleden opgericht en hebben het best zicht op de </w:t>
      </w:r>
      <w:r>
        <w:rPr>
          <w:sz w:val="20"/>
          <w:szCs w:val="20"/>
        </w:rPr>
        <w:lastRenderedPageBreak/>
        <w:t xml:space="preserve">identiteit van het bedrijf. Ook bij deelvraag 2 is de interne doelgroep relevant. Van belang is daarbij dat zij bepalen welk type opdracht en klant past bij de organisatie. Deelvraag 2 en 3 gaan over het imago dat heerst bij de doelgroep van </w:t>
      </w:r>
      <w:r w:rsidR="005723B3">
        <w:rPr>
          <w:sz w:val="20"/>
          <w:szCs w:val="20"/>
        </w:rPr>
        <w:t>Bureau X</w:t>
      </w:r>
      <w:r>
        <w:rPr>
          <w:sz w:val="20"/>
          <w:szCs w:val="20"/>
        </w:rPr>
        <w:t xml:space="preserve">. Daarbij is onderscheid gemaakt tussen huidige klanten en potentiële klanten. Daar is voor gekozen zodat het onderzoek een zo volledig mogelijk beeld van de doelgroep schetst en daardoor het imago zo goed mogelijk in kaart brengt. </w:t>
      </w:r>
    </w:p>
    <w:p w14:paraId="00D7B60F" w14:textId="77777777" w:rsidR="002769B1" w:rsidRDefault="002769B1" w:rsidP="002A3A73">
      <w:pPr>
        <w:pStyle w:val="normal0"/>
        <w:spacing w:line="360" w:lineRule="auto"/>
        <w:jc w:val="both"/>
        <w:rPr>
          <w:sz w:val="20"/>
          <w:szCs w:val="20"/>
        </w:rPr>
      </w:pPr>
    </w:p>
    <w:p w14:paraId="6E700FF3" w14:textId="77777777" w:rsidR="002769B1" w:rsidRDefault="002352D8" w:rsidP="005723B3">
      <w:pPr>
        <w:pStyle w:val="normal0"/>
        <w:spacing w:line="360" w:lineRule="auto"/>
        <w:jc w:val="both"/>
        <w:outlineLvl w:val="0"/>
        <w:rPr>
          <w:i/>
          <w:sz w:val="20"/>
          <w:szCs w:val="20"/>
        </w:rPr>
      </w:pPr>
      <w:r>
        <w:rPr>
          <w:i/>
          <w:sz w:val="20"/>
          <w:szCs w:val="20"/>
        </w:rPr>
        <w:t>Huidige klanten</w:t>
      </w:r>
    </w:p>
    <w:p w14:paraId="5C20C773" w14:textId="6BD1EA8C" w:rsidR="002769B1" w:rsidRDefault="002352D8" w:rsidP="002A3A73">
      <w:pPr>
        <w:pStyle w:val="normal0"/>
        <w:spacing w:line="360" w:lineRule="auto"/>
        <w:jc w:val="both"/>
        <w:rPr>
          <w:sz w:val="20"/>
          <w:szCs w:val="20"/>
        </w:rPr>
      </w:pPr>
      <w:r>
        <w:rPr>
          <w:sz w:val="20"/>
          <w:szCs w:val="20"/>
        </w:rPr>
        <w:t xml:space="preserve">Huidige klanten baseren het beeld dat zij van </w:t>
      </w:r>
      <w:r w:rsidR="005723B3">
        <w:rPr>
          <w:sz w:val="20"/>
          <w:szCs w:val="20"/>
        </w:rPr>
        <w:t>Bureau X</w:t>
      </w:r>
      <w:r>
        <w:rPr>
          <w:sz w:val="20"/>
          <w:szCs w:val="20"/>
        </w:rPr>
        <w:t xml:space="preserve"> hebben niet alleen op uiterlijke kenmerken, maar ook op ervaringen. De klanten die voor dit onderzoek in aanmerking komen zijn door het managementteam aangewezen. Zij kozen de klanten die momenteel het best passen binnen de doelgroep die </w:t>
      </w:r>
      <w:r w:rsidR="005723B3">
        <w:rPr>
          <w:sz w:val="20"/>
          <w:szCs w:val="20"/>
        </w:rPr>
        <w:t>Bureau X</w:t>
      </w:r>
      <w:r>
        <w:rPr>
          <w:sz w:val="20"/>
          <w:szCs w:val="20"/>
        </w:rPr>
        <w:t xml:space="preserve"> ook daadwerkelijk beoogt. Er zijn namelijk ook klanten in het huidige klantenbestand die nog mee zijn gekomen uit de eerste, meer generalistische fase van het bedrijf. Deze laatste klanten passen niet binnen dit onderzoek, omdat zij momenteel niet meer passen binnen de beoogde doelgroep. Het beeld dat zij hebben van </w:t>
      </w:r>
      <w:r w:rsidR="005723B3">
        <w:rPr>
          <w:sz w:val="20"/>
          <w:szCs w:val="20"/>
        </w:rPr>
        <w:t>Bureau X</w:t>
      </w:r>
      <w:r>
        <w:rPr>
          <w:sz w:val="20"/>
          <w:szCs w:val="20"/>
        </w:rPr>
        <w:t xml:space="preserve"> is daarom minder relevant.</w:t>
      </w:r>
    </w:p>
    <w:p w14:paraId="70907AFD" w14:textId="77777777" w:rsidR="002769B1" w:rsidRDefault="002769B1" w:rsidP="002A3A73">
      <w:pPr>
        <w:pStyle w:val="normal0"/>
        <w:spacing w:line="360" w:lineRule="auto"/>
        <w:jc w:val="both"/>
        <w:rPr>
          <w:i/>
          <w:sz w:val="20"/>
          <w:szCs w:val="20"/>
        </w:rPr>
      </w:pPr>
    </w:p>
    <w:p w14:paraId="71CB318B" w14:textId="77777777" w:rsidR="002769B1" w:rsidRDefault="002352D8" w:rsidP="005723B3">
      <w:pPr>
        <w:pStyle w:val="normal0"/>
        <w:spacing w:line="360" w:lineRule="auto"/>
        <w:jc w:val="both"/>
        <w:outlineLvl w:val="0"/>
        <w:rPr>
          <w:i/>
          <w:sz w:val="20"/>
          <w:szCs w:val="20"/>
        </w:rPr>
      </w:pPr>
      <w:r>
        <w:rPr>
          <w:i/>
          <w:sz w:val="20"/>
          <w:szCs w:val="20"/>
        </w:rPr>
        <w:t>Potentiële klanten</w:t>
      </w:r>
    </w:p>
    <w:p w14:paraId="1B38A898" w14:textId="474EBC8B" w:rsidR="002769B1" w:rsidRDefault="002352D8" w:rsidP="002A3A73">
      <w:pPr>
        <w:pStyle w:val="normal0"/>
        <w:spacing w:line="360" w:lineRule="auto"/>
        <w:jc w:val="both"/>
        <w:rPr>
          <w:sz w:val="20"/>
          <w:szCs w:val="20"/>
        </w:rPr>
      </w:pPr>
      <w:r>
        <w:rPr>
          <w:sz w:val="20"/>
          <w:szCs w:val="20"/>
        </w:rPr>
        <w:t xml:space="preserve">Potentiële klanten baseren het beeld dat zij van </w:t>
      </w:r>
      <w:r w:rsidR="005723B3">
        <w:rPr>
          <w:sz w:val="20"/>
          <w:szCs w:val="20"/>
        </w:rPr>
        <w:t>Bureau X</w:t>
      </w:r>
      <w:r>
        <w:rPr>
          <w:sz w:val="20"/>
          <w:szCs w:val="20"/>
        </w:rPr>
        <w:t xml:space="preserve"> hebben niet op ervaringen, want die zijn er nog niet. Wel baseren zij het beeld op bijvoorbeeld de uiterlijke kenmerken van het bureau, zoals de website. De aanleiding van dit onderzoek gaat over nieuwe opdrachtgevers die enerzijds niet blijken te passen en anderzijds juiste opdrachtgevers die het bureau misloopt. Daarom is het beeld dat potentiële klanten van </w:t>
      </w:r>
      <w:r w:rsidR="005723B3">
        <w:rPr>
          <w:sz w:val="20"/>
          <w:szCs w:val="20"/>
        </w:rPr>
        <w:t>Bureau X</w:t>
      </w:r>
      <w:r>
        <w:rPr>
          <w:sz w:val="20"/>
          <w:szCs w:val="20"/>
        </w:rPr>
        <w:t xml:space="preserve"> heeft binnen dit onderzoek van belang. Juist zij moeten een correct beeld hebben van wie de organisatie is. Potentiële klanten die voor dit onderzoek in aanmerking komen zijn wederom in samenspraak met het management uitgekozen, omdat zij voor ogen hebben wie de beoogde doelgroep is. De beoogde doelgroep is in hoofdstuk 3, de situatieschets, verder beschreven.</w:t>
      </w:r>
    </w:p>
    <w:p w14:paraId="0E67717D" w14:textId="77777777" w:rsidR="0084290A" w:rsidRDefault="0084290A" w:rsidP="002A3A73">
      <w:pPr>
        <w:pStyle w:val="normal0"/>
        <w:spacing w:line="360" w:lineRule="auto"/>
        <w:jc w:val="both"/>
        <w:rPr>
          <w:b/>
          <w:sz w:val="28"/>
          <w:szCs w:val="28"/>
        </w:rPr>
      </w:pPr>
    </w:p>
    <w:p w14:paraId="498A973A" w14:textId="77777777" w:rsidR="002769B1" w:rsidRPr="009C381B" w:rsidRDefault="002352D8" w:rsidP="005723B3">
      <w:pPr>
        <w:pStyle w:val="normal0"/>
        <w:spacing w:line="360" w:lineRule="auto"/>
        <w:jc w:val="both"/>
        <w:outlineLvl w:val="0"/>
        <w:rPr>
          <w:b/>
          <w:color w:val="4F81BD" w:themeColor="accent1"/>
          <w:sz w:val="28"/>
          <w:szCs w:val="28"/>
        </w:rPr>
      </w:pPr>
      <w:r w:rsidRPr="009C381B">
        <w:rPr>
          <w:b/>
          <w:color w:val="4F81BD" w:themeColor="accent1"/>
          <w:sz w:val="28"/>
          <w:szCs w:val="28"/>
        </w:rPr>
        <w:t>1.6 Grenzen en beperkingen</w:t>
      </w:r>
    </w:p>
    <w:p w14:paraId="64D878A4" w14:textId="4250E206" w:rsidR="002769B1" w:rsidRDefault="002352D8" w:rsidP="002A3A73">
      <w:pPr>
        <w:pStyle w:val="normal0"/>
        <w:spacing w:line="360" w:lineRule="auto"/>
        <w:jc w:val="both"/>
        <w:rPr>
          <w:sz w:val="20"/>
          <w:szCs w:val="20"/>
        </w:rPr>
      </w:pPr>
      <w:r>
        <w:rPr>
          <w:sz w:val="20"/>
          <w:szCs w:val="20"/>
        </w:rPr>
        <w:t xml:space="preserve">Binnen de casus zou het, naast bovenstaande twee groepen, ook een mogelijkheid zijn om degenen te ondervragen waarmee gesprekken hebben plaatsgevonden maar waarvan achteraf bleek dat hun opdracht niet passend was. Strategisch en commercieel werd het door het bedrijf ongewenst geacht om vroegere klanten die niet blij het bedrijf bleken te passen, te benaderen. </w:t>
      </w:r>
      <w:r w:rsidR="009C381B">
        <w:rPr>
          <w:sz w:val="20"/>
          <w:szCs w:val="20"/>
        </w:rPr>
        <w:t>Er is daarom voor</w:t>
      </w:r>
      <w:r>
        <w:rPr>
          <w:sz w:val="20"/>
          <w:szCs w:val="20"/>
        </w:rPr>
        <w:t xml:space="preserve"> gekozen om deze groep niet bij het onderzoek te betrekken en te richten op huidige klanten en op potentiële klanten die nog geen ervaring hebben met het bureau.</w:t>
      </w:r>
    </w:p>
    <w:p w14:paraId="5F990CFC" w14:textId="77777777" w:rsidR="002769B1" w:rsidRDefault="002769B1" w:rsidP="002A3A73">
      <w:pPr>
        <w:pStyle w:val="normal0"/>
        <w:spacing w:line="360" w:lineRule="auto"/>
        <w:jc w:val="both"/>
        <w:rPr>
          <w:sz w:val="20"/>
          <w:szCs w:val="20"/>
        </w:rPr>
      </w:pPr>
    </w:p>
    <w:p w14:paraId="0D93FE7C" w14:textId="77777777" w:rsidR="002769B1" w:rsidRDefault="002352D8" w:rsidP="002A3A73">
      <w:pPr>
        <w:pStyle w:val="normal0"/>
        <w:spacing w:line="360" w:lineRule="auto"/>
        <w:jc w:val="both"/>
        <w:rPr>
          <w:sz w:val="20"/>
          <w:szCs w:val="20"/>
        </w:rPr>
      </w:pPr>
      <w:r>
        <w:rPr>
          <w:sz w:val="20"/>
          <w:szCs w:val="20"/>
        </w:rPr>
        <w:lastRenderedPageBreak/>
        <w:t>Een andere beperking is dat de respondenten gekozen zijn in samenspraak met het management. Zij bepalen welke huidige klanten momenteel nog steeds goed aansluiten op de beoogde doelgroep en welke potentiële klanten binnen de beoogde doelgroep vallen. De kans bestaat dat de onderzoeksresultaten enigszins beïnvloed zijn doordat het management de respondenten kiest, omdat zij wellicht eerder voor klanten kiezen waarmee bijvoorbeeld een uitzonderlijk goede verstandhouding is. Deze klanten hebben wellicht een ander, positiever beeld van de organisatie dan de gemiddelde klant.</w:t>
      </w:r>
    </w:p>
    <w:p w14:paraId="019693D9" w14:textId="77777777" w:rsidR="002769B1" w:rsidRDefault="002769B1" w:rsidP="002A3A73">
      <w:pPr>
        <w:pStyle w:val="normal0"/>
        <w:spacing w:line="360" w:lineRule="auto"/>
        <w:jc w:val="both"/>
        <w:rPr>
          <w:sz w:val="20"/>
          <w:szCs w:val="20"/>
        </w:rPr>
      </w:pPr>
    </w:p>
    <w:p w14:paraId="08B2932C" w14:textId="77777777" w:rsidR="002769B1" w:rsidRDefault="002352D8" w:rsidP="002A3A73">
      <w:pPr>
        <w:pStyle w:val="normal0"/>
        <w:spacing w:line="360" w:lineRule="auto"/>
        <w:jc w:val="both"/>
        <w:rPr>
          <w:sz w:val="20"/>
          <w:szCs w:val="20"/>
        </w:rPr>
      </w:pPr>
      <w:r>
        <w:rPr>
          <w:sz w:val="20"/>
          <w:szCs w:val="20"/>
        </w:rPr>
        <w:t>Het onderzoek beoogt in kaart te brengen wat het verschil is tussen het imago en de identiteit. Het vaststellen van de identiteit had ook als vooronderzoek kunnen gelden, waarbij het doen van deskresearch afdoende is. Toch is er voor gekozen om ook voor het vaststellen van de identiteit interviews af te nemen met het management. Omdat de organisatie in 2018 pas drie jaar bestaat is de identiteit nog niet erg lang stabiel. Sterker nog, het bureau heeft afgelopen drie jaar een specialisatie doorgemaakt. Daarom is het niet afdoende bevonden om de identiteit slechts op basis van deskresearch vast te stellen. Omwille van de tijdspanne van het onderzoek (20 weken) betekent dit echter wel dat de onderzoeker minder respondenten heeft kunnen interviewen om het imago vervolgens vast te stellen. Het interviewen van meer respondenten had wellicht tot extra nuttige informatie gezorgd die nu mogelijk niet optimaal verkregen is. Daarom kan dit als beperking voor het onderzoek gelden.</w:t>
      </w:r>
    </w:p>
    <w:p w14:paraId="45C4C053" w14:textId="77777777" w:rsidR="002769B1" w:rsidRDefault="002769B1" w:rsidP="002A3A73">
      <w:pPr>
        <w:pStyle w:val="normal0"/>
        <w:spacing w:line="360" w:lineRule="auto"/>
        <w:jc w:val="both"/>
        <w:rPr>
          <w:b/>
          <w:sz w:val="36"/>
          <w:szCs w:val="36"/>
        </w:rPr>
      </w:pPr>
    </w:p>
    <w:p w14:paraId="2812FE1E" w14:textId="77777777" w:rsidR="002769B1" w:rsidRDefault="002769B1" w:rsidP="002A3A73">
      <w:pPr>
        <w:pStyle w:val="normal0"/>
        <w:spacing w:line="360" w:lineRule="auto"/>
        <w:jc w:val="both"/>
        <w:rPr>
          <w:b/>
          <w:sz w:val="36"/>
          <w:szCs w:val="36"/>
        </w:rPr>
      </w:pPr>
    </w:p>
    <w:p w14:paraId="7BAB8B7A" w14:textId="77777777" w:rsidR="002769B1" w:rsidRDefault="002769B1" w:rsidP="002A3A73">
      <w:pPr>
        <w:pStyle w:val="normal0"/>
        <w:spacing w:line="360" w:lineRule="auto"/>
        <w:jc w:val="both"/>
        <w:rPr>
          <w:b/>
          <w:sz w:val="36"/>
          <w:szCs w:val="36"/>
        </w:rPr>
      </w:pPr>
    </w:p>
    <w:p w14:paraId="7F12CB91" w14:textId="77777777" w:rsidR="002769B1" w:rsidRDefault="002769B1" w:rsidP="002A3A73">
      <w:pPr>
        <w:pStyle w:val="normal0"/>
        <w:spacing w:line="360" w:lineRule="auto"/>
        <w:jc w:val="both"/>
        <w:rPr>
          <w:b/>
          <w:sz w:val="36"/>
          <w:szCs w:val="36"/>
        </w:rPr>
      </w:pPr>
    </w:p>
    <w:p w14:paraId="33FBCA82" w14:textId="77777777" w:rsidR="009C381B" w:rsidRDefault="009C381B" w:rsidP="002A3A73">
      <w:pPr>
        <w:pStyle w:val="normal0"/>
        <w:spacing w:line="360" w:lineRule="auto"/>
        <w:jc w:val="both"/>
        <w:rPr>
          <w:b/>
          <w:sz w:val="36"/>
          <w:szCs w:val="36"/>
        </w:rPr>
      </w:pPr>
    </w:p>
    <w:p w14:paraId="17AD95BD" w14:textId="77777777" w:rsidR="0078275B" w:rsidRDefault="0078275B" w:rsidP="002A3A73">
      <w:pPr>
        <w:pStyle w:val="normal0"/>
        <w:spacing w:line="360" w:lineRule="auto"/>
        <w:jc w:val="both"/>
        <w:rPr>
          <w:b/>
          <w:color w:val="4F81BD" w:themeColor="accent1"/>
          <w:sz w:val="36"/>
          <w:szCs w:val="36"/>
        </w:rPr>
      </w:pPr>
    </w:p>
    <w:p w14:paraId="79563CF0" w14:textId="77777777" w:rsidR="0078275B" w:rsidRDefault="0078275B" w:rsidP="002A3A73">
      <w:pPr>
        <w:pStyle w:val="normal0"/>
        <w:spacing w:line="360" w:lineRule="auto"/>
        <w:jc w:val="both"/>
        <w:rPr>
          <w:b/>
          <w:color w:val="4F81BD" w:themeColor="accent1"/>
          <w:sz w:val="36"/>
          <w:szCs w:val="36"/>
        </w:rPr>
      </w:pPr>
    </w:p>
    <w:p w14:paraId="7C6CB5C0" w14:textId="77777777" w:rsidR="0078275B" w:rsidRDefault="0078275B" w:rsidP="002A3A73">
      <w:pPr>
        <w:pStyle w:val="normal0"/>
        <w:spacing w:line="360" w:lineRule="auto"/>
        <w:jc w:val="both"/>
        <w:rPr>
          <w:b/>
          <w:color w:val="4F81BD" w:themeColor="accent1"/>
          <w:sz w:val="36"/>
          <w:szCs w:val="36"/>
        </w:rPr>
      </w:pPr>
    </w:p>
    <w:p w14:paraId="52EBF857" w14:textId="77777777" w:rsidR="0084290A" w:rsidRDefault="0084290A" w:rsidP="002A3A73">
      <w:pPr>
        <w:pStyle w:val="normal0"/>
        <w:spacing w:line="360" w:lineRule="auto"/>
        <w:jc w:val="both"/>
        <w:rPr>
          <w:b/>
          <w:color w:val="4F81BD" w:themeColor="accent1"/>
          <w:sz w:val="36"/>
          <w:szCs w:val="36"/>
        </w:rPr>
      </w:pPr>
    </w:p>
    <w:p w14:paraId="70CE050D" w14:textId="77777777" w:rsidR="005723B3" w:rsidRDefault="005723B3" w:rsidP="005723B3">
      <w:pPr>
        <w:pStyle w:val="normal0"/>
        <w:spacing w:line="360" w:lineRule="auto"/>
        <w:jc w:val="both"/>
        <w:outlineLvl w:val="0"/>
        <w:rPr>
          <w:b/>
          <w:color w:val="4F81BD" w:themeColor="accent1"/>
          <w:sz w:val="36"/>
          <w:szCs w:val="36"/>
        </w:rPr>
      </w:pPr>
    </w:p>
    <w:p w14:paraId="36D34518" w14:textId="77777777" w:rsidR="002769B1" w:rsidRPr="00856CA1" w:rsidRDefault="002352D8" w:rsidP="005723B3">
      <w:pPr>
        <w:pStyle w:val="normal0"/>
        <w:spacing w:line="360" w:lineRule="auto"/>
        <w:jc w:val="both"/>
        <w:outlineLvl w:val="0"/>
        <w:rPr>
          <w:b/>
          <w:color w:val="4F81BD" w:themeColor="accent1"/>
          <w:sz w:val="36"/>
          <w:szCs w:val="36"/>
        </w:rPr>
      </w:pPr>
      <w:r w:rsidRPr="00856CA1">
        <w:rPr>
          <w:b/>
          <w:color w:val="4F81BD" w:themeColor="accent1"/>
          <w:sz w:val="36"/>
          <w:szCs w:val="36"/>
        </w:rPr>
        <w:lastRenderedPageBreak/>
        <w:t>2. Situatieschets</w:t>
      </w:r>
    </w:p>
    <w:p w14:paraId="620E71F3" w14:textId="303A12D3" w:rsidR="002769B1" w:rsidRDefault="002352D8" w:rsidP="002A3A73">
      <w:pPr>
        <w:pStyle w:val="normal0"/>
        <w:spacing w:line="360" w:lineRule="auto"/>
        <w:jc w:val="both"/>
        <w:rPr>
          <w:sz w:val="20"/>
          <w:szCs w:val="20"/>
        </w:rPr>
      </w:pPr>
      <w:r>
        <w:rPr>
          <w:sz w:val="20"/>
          <w:szCs w:val="20"/>
        </w:rPr>
        <w:t xml:space="preserve">De situatieschets schetst de context die van belang is bij dit imago-onderzoek. In dit hoofdstuk staat een interne analyse beschreven die gedeeltelijk antwoord geeft op deelvraag 1: ‘Wat is de identiteit van </w:t>
      </w:r>
      <w:r w:rsidR="005723B3">
        <w:rPr>
          <w:sz w:val="20"/>
          <w:szCs w:val="20"/>
        </w:rPr>
        <w:t>Bureau X</w:t>
      </w:r>
      <w:r>
        <w:rPr>
          <w:sz w:val="20"/>
          <w:szCs w:val="20"/>
        </w:rPr>
        <w:t xml:space="preserve">?’ Om uiteindelijk in kaart te kunnen brengen wat de verschillen zijn tussen het beeld dat van </w:t>
      </w:r>
      <w:r w:rsidR="005723B3">
        <w:rPr>
          <w:sz w:val="20"/>
          <w:szCs w:val="20"/>
        </w:rPr>
        <w:t>Bureau X</w:t>
      </w:r>
      <w:r>
        <w:rPr>
          <w:sz w:val="20"/>
          <w:szCs w:val="20"/>
        </w:rPr>
        <w:t xml:space="preserve"> heerst en de werkelijke identiteit, moet eerst de identiteit systematisch in kaart gebracht zijn. Daarom is het in deze situatieschets van belang dat een interne analyse de </w:t>
      </w:r>
      <w:r>
        <w:rPr>
          <w:i/>
          <w:sz w:val="20"/>
          <w:szCs w:val="20"/>
        </w:rPr>
        <w:t xml:space="preserve">merkessentie </w:t>
      </w:r>
      <w:r>
        <w:rPr>
          <w:sz w:val="20"/>
          <w:szCs w:val="20"/>
        </w:rPr>
        <w:t xml:space="preserve">van de organisatie blootlegt: een eigenzinnig online contentmarketingbureau dat online betrokkenheid voor klanten creëert en niet gelooft in reclame. Omdat de organisatie pas drie jaar bestaat én zich in een sterk ontwikkelende markt begeeft, is het ook van belang te kijken welke kansen er binnen deze markt zijn. Daarom zijn ook de ontwikkelingen in de betreffende markt in kaart gebracht. Alle bedrijfsinformatie van </w:t>
      </w:r>
      <w:r w:rsidR="005723B3">
        <w:rPr>
          <w:sz w:val="20"/>
          <w:szCs w:val="20"/>
        </w:rPr>
        <w:t>Bureau X</w:t>
      </w:r>
      <w:r>
        <w:rPr>
          <w:sz w:val="20"/>
          <w:szCs w:val="20"/>
        </w:rPr>
        <w:t xml:space="preserve"> in deze situatieschets is door het management beschikbaar gesteld in de vorm van bedrijfsdocumenten. Deze bronnen zijn niet publiekelijk toegankelijk. </w:t>
      </w:r>
    </w:p>
    <w:p w14:paraId="5F365503" w14:textId="77777777" w:rsidR="002769B1" w:rsidRPr="00856CA1" w:rsidRDefault="002769B1" w:rsidP="002A3A73">
      <w:pPr>
        <w:pStyle w:val="normal0"/>
        <w:spacing w:line="360" w:lineRule="auto"/>
        <w:jc w:val="both"/>
        <w:rPr>
          <w:color w:val="4F81BD" w:themeColor="accent1"/>
          <w:sz w:val="20"/>
          <w:szCs w:val="20"/>
        </w:rPr>
      </w:pPr>
    </w:p>
    <w:p w14:paraId="426836D8" w14:textId="77777777" w:rsidR="002769B1" w:rsidRPr="00856CA1" w:rsidRDefault="002352D8" w:rsidP="005723B3">
      <w:pPr>
        <w:pStyle w:val="normal0"/>
        <w:spacing w:line="360" w:lineRule="auto"/>
        <w:jc w:val="both"/>
        <w:outlineLvl w:val="0"/>
        <w:rPr>
          <w:b/>
          <w:color w:val="4F81BD" w:themeColor="accent1"/>
          <w:sz w:val="28"/>
          <w:szCs w:val="28"/>
        </w:rPr>
      </w:pPr>
      <w:r w:rsidRPr="00856CA1">
        <w:rPr>
          <w:b/>
          <w:color w:val="4F81BD" w:themeColor="accent1"/>
          <w:sz w:val="28"/>
          <w:szCs w:val="28"/>
        </w:rPr>
        <w:t xml:space="preserve">2.1 What, how, why? </w:t>
      </w:r>
    </w:p>
    <w:p w14:paraId="12D29C38" w14:textId="77777777" w:rsidR="005723B3" w:rsidRDefault="005723B3" w:rsidP="002A3A73">
      <w:pPr>
        <w:pStyle w:val="normal0"/>
        <w:spacing w:line="360" w:lineRule="auto"/>
        <w:jc w:val="both"/>
        <w:rPr>
          <w:b/>
          <w:sz w:val="20"/>
          <w:szCs w:val="20"/>
        </w:rPr>
      </w:pPr>
    </w:p>
    <w:p w14:paraId="6BF1C5C7" w14:textId="5E9EF2B9" w:rsidR="002769B1" w:rsidRDefault="005723B3" w:rsidP="002A3A73">
      <w:pPr>
        <w:pStyle w:val="normal0"/>
        <w:spacing w:line="360" w:lineRule="auto"/>
        <w:jc w:val="both"/>
        <w:rPr>
          <w:b/>
          <w:sz w:val="20"/>
          <w:szCs w:val="20"/>
        </w:rPr>
      </w:pPr>
      <w:r>
        <w:rPr>
          <w:b/>
          <w:sz w:val="20"/>
          <w:szCs w:val="20"/>
        </w:rPr>
        <w:t>Deze informatie is vertrouwelijk en niet beschikbaar voor derden.</w:t>
      </w:r>
    </w:p>
    <w:p w14:paraId="0BF20463" w14:textId="77777777" w:rsidR="005723B3" w:rsidRPr="005723B3" w:rsidRDefault="005723B3" w:rsidP="002A3A73">
      <w:pPr>
        <w:pStyle w:val="normal0"/>
        <w:spacing w:line="360" w:lineRule="auto"/>
        <w:jc w:val="both"/>
        <w:rPr>
          <w:b/>
          <w:sz w:val="20"/>
          <w:szCs w:val="20"/>
        </w:rPr>
      </w:pPr>
    </w:p>
    <w:p w14:paraId="353D490C" w14:textId="77777777" w:rsidR="002769B1" w:rsidRPr="00856CA1" w:rsidRDefault="002352D8" w:rsidP="005723B3">
      <w:pPr>
        <w:pStyle w:val="normal0"/>
        <w:spacing w:line="360" w:lineRule="auto"/>
        <w:jc w:val="both"/>
        <w:outlineLvl w:val="0"/>
        <w:rPr>
          <w:b/>
          <w:color w:val="4F81BD" w:themeColor="accent1"/>
          <w:sz w:val="28"/>
          <w:szCs w:val="28"/>
        </w:rPr>
      </w:pPr>
      <w:r w:rsidRPr="00856CA1">
        <w:rPr>
          <w:b/>
          <w:color w:val="4F81BD" w:themeColor="accent1"/>
          <w:sz w:val="28"/>
          <w:szCs w:val="28"/>
        </w:rPr>
        <w:t>2.2 Merkessentie</w:t>
      </w:r>
    </w:p>
    <w:p w14:paraId="22E16130" w14:textId="77777777" w:rsidR="005723B3" w:rsidRDefault="005723B3" w:rsidP="002A3A73">
      <w:pPr>
        <w:pStyle w:val="normal0"/>
        <w:spacing w:line="360" w:lineRule="auto"/>
        <w:jc w:val="both"/>
        <w:rPr>
          <w:b/>
          <w:sz w:val="20"/>
          <w:szCs w:val="20"/>
        </w:rPr>
      </w:pPr>
    </w:p>
    <w:p w14:paraId="7DD37EEF" w14:textId="3DCAA9D0" w:rsidR="002769B1" w:rsidRDefault="005723B3" w:rsidP="002A3A73">
      <w:pPr>
        <w:pStyle w:val="normal0"/>
        <w:spacing w:line="360" w:lineRule="auto"/>
        <w:jc w:val="both"/>
        <w:rPr>
          <w:b/>
          <w:sz w:val="28"/>
          <w:szCs w:val="28"/>
        </w:rPr>
      </w:pPr>
      <w:r>
        <w:rPr>
          <w:b/>
          <w:sz w:val="20"/>
          <w:szCs w:val="20"/>
        </w:rPr>
        <w:t>Deze informatie is vertrouwelijk en niet beschikbaar voor derden.</w:t>
      </w:r>
    </w:p>
    <w:p w14:paraId="3B5A32FF" w14:textId="77777777" w:rsidR="005723B3" w:rsidRDefault="005723B3" w:rsidP="005723B3">
      <w:pPr>
        <w:pStyle w:val="normal0"/>
        <w:spacing w:line="360" w:lineRule="auto"/>
        <w:jc w:val="both"/>
        <w:outlineLvl w:val="0"/>
        <w:rPr>
          <w:b/>
          <w:color w:val="4F81BD" w:themeColor="accent1"/>
          <w:sz w:val="28"/>
          <w:szCs w:val="28"/>
        </w:rPr>
      </w:pPr>
    </w:p>
    <w:p w14:paraId="35B99647" w14:textId="77777777" w:rsidR="002769B1" w:rsidRPr="00856CA1" w:rsidRDefault="002352D8" w:rsidP="005723B3">
      <w:pPr>
        <w:pStyle w:val="normal0"/>
        <w:spacing w:line="360" w:lineRule="auto"/>
        <w:jc w:val="both"/>
        <w:outlineLvl w:val="0"/>
        <w:rPr>
          <w:b/>
          <w:color w:val="4F81BD" w:themeColor="accent1"/>
          <w:sz w:val="28"/>
          <w:szCs w:val="28"/>
        </w:rPr>
      </w:pPr>
      <w:r w:rsidRPr="00856CA1">
        <w:rPr>
          <w:b/>
          <w:color w:val="4F81BD" w:themeColor="accent1"/>
          <w:sz w:val="28"/>
          <w:szCs w:val="28"/>
        </w:rPr>
        <w:t>2.3 Diensten</w:t>
      </w:r>
    </w:p>
    <w:p w14:paraId="620EF4DE" w14:textId="77777777" w:rsidR="005723B3" w:rsidRDefault="005723B3" w:rsidP="005723B3">
      <w:pPr>
        <w:pStyle w:val="normal0"/>
        <w:spacing w:line="360" w:lineRule="auto"/>
        <w:jc w:val="both"/>
        <w:outlineLvl w:val="0"/>
        <w:rPr>
          <w:b/>
          <w:color w:val="4F81BD" w:themeColor="accent1"/>
          <w:sz w:val="28"/>
          <w:szCs w:val="28"/>
        </w:rPr>
      </w:pPr>
    </w:p>
    <w:p w14:paraId="10EF3EAD" w14:textId="45442367" w:rsidR="005723B3" w:rsidRDefault="005723B3" w:rsidP="005723B3">
      <w:pPr>
        <w:pStyle w:val="normal0"/>
        <w:spacing w:line="360" w:lineRule="auto"/>
        <w:jc w:val="both"/>
        <w:outlineLvl w:val="0"/>
        <w:rPr>
          <w:b/>
          <w:color w:val="4F81BD" w:themeColor="accent1"/>
          <w:sz w:val="28"/>
          <w:szCs w:val="28"/>
        </w:rPr>
      </w:pPr>
      <w:r>
        <w:rPr>
          <w:b/>
          <w:sz w:val="20"/>
          <w:szCs w:val="20"/>
        </w:rPr>
        <w:t>Deze informatie is vertrouwelijk en niet beschikbaar voor derden.</w:t>
      </w:r>
    </w:p>
    <w:p w14:paraId="72D4C94E" w14:textId="77777777" w:rsidR="005723B3" w:rsidRDefault="005723B3" w:rsidP="005723B3">
      <w:pPr>
        <w:pStyle w:val="normal0"/>
        <w:spacing w:line="360" w:lineRule="auto"/>
        <w:jc w:val="both"/>
        <w:outlineLvl w:val="0"/>
        <w:rPr>
          <w:b/>
          <w:color w:val="4F81BD" w:themeColor="accent1"/>
          <w:sz w:val="28"/>
          <w:szCs w:val="28"/>
        </w:rPr>
      </w:pPr>
    </w:p>
    <w:p w14:paraId="2F4B2314" w14:textId="77777777" w:rsidR="002769B1" w:rsidRPr="00856CA1" w:rsidRDefault="002352D8" w:rsidP="005723B3">
      <w:pPr>
        <w:pStyle w:val="normal0"/>
        <w:spacing w:line="360" w:lineRule="auto"/>
        <w:jc w:val="both"/>
        <w:outlineLvl w:val="0"/>
        <w:rPr>
          <w:b/>
          <w:color w:val="4F81BD" w:themeColor="accent1"/>
          <w:sz w:val="28"/>
          <w:szCs w:val="28"/>
        </w:rPr>
      </w:pPr>
      <w:r w:rsidRPr="00856CA1">
        <w:rPr>
          <w:b/>
          <w:color w:val="4F81BD" w:themeColor="accent1"/>
          <w:sz w:val="28"/>
          <w:szCs w:val="28"/>
        </w:rPr>
        <w:t>2.4 Doelgroep</w:t>
      </w:r>
    </w:p>
    <w:p w14:paraId="51C22E25" w14:textId="77777777" w:rsidR="005723B3" w:rsidRDefault="005723B3" w:rsidP="002A3A73">
      <w:pPr>
        <w:pStyle w:val="normal0"/>
        <w:spacing w:line="360" w:lineRule="auto"/>
        <w:jc w:val="both"/>
        <w:rPr>
          <w:b/>
          <w:sz w:val="20"/>
          <w:szCs w:val="20"/>
        </w:rPr>
      </w:pPr>
    </w:p>
    <w:p w14:paraId="657E2571" w14:textId="683B9B50" w:rsidR="00552EDC" w:rsidRDefault="005723B3" w:rsidP="002A3A73">
      <w:pPr>
        <w:pStyle w:val="normal0"/>
        <w:spacing w:line="360" w:lineRule="auto"/>
        <w:jc w:val="both"/>
        <w:rPr>
          <w:b/>
          <w:color w:val="4F81BD" w:themeColor="accent1"/>
          <w:sz w:val="28"/>
          <w:szCs w:val="28"/>
        </w:rPr>
      </w:pPr>
      <w:r>
        <w:rPr>
          <w:b/>
          <w:sz w:val="20"/>
          <w:szCs w:val="20"/>
        </w:rPr>
        <w:t>Deze informatie is vertrouwelijk en niet beschikbaar voor derden.</w:t>
      </w:r>
    </w:p>
    <w:p w14:paraId="336F45BB" w14:textId="77777777" w:rsidR="00552EDC" w:rsidRDefault="00552EDC" w:rsidP="002A3A73">
      <w:pPr>
        <w:pStyle w:val="normal0"/>
        <w:spacing w:line="360" w:lineRule="auto"/>
        <w:jc w:val="both"/>
        <w:rPr>
          <w:b/>
          <w:color w:val="4F81BD" w:themeColor="accent1"/>
          <w:sz w:val="28"/>
          <w:szCs w:val="28"/>
        </w:rPr>
      </w:pPr>
    </w:p>
    <w:p w14:paraId="0DC1B887" w14:textId="77777777" w:rsidR="002769B1" w:rsidRPr="00856CA1" w:rsidRDefault="002352D8" w:rsidP="005723B3">
      <w:pPr>
        <w:pStyle w:val="normal0"/>
        <w:spacing w:line="360" w:lineRule="auto"/>
        <w:jc w:val="both"/>
        <w:outlineLvl w:val="0"/>
        <w:rPr>
          <w:color w:val="4F81BD" w:themeColor="accent1"/>
          <w:sz w:val="20"/>
          <w:szCs w:val="20"/>
        </w:rPr>
      </w:pPr>
      <w:r w:rsidRPr="00856CA1">
        <w:rPr>
          <w:b/>
          <w:color w:val="4F81BD" w:themeColor="accent1"/>
          <w:sz w:val="28"/>
          <w:szCs w:val="28"/>
        </w:rPr>
        <w:t>2.5 Markt</w:t>
      </w:r>
    </w:p>
    <w:p w14:paraId="5BD0D773" w14:textId="2B47EF24" w:rsidR="002769B1" w:rsidRDefault="002352D8" w:rsidP="002A3A73">
      <w:pPr>
        <w:pStyle w:val="normal0"/>
        <w:spacing w:line="360" w:lineRule="auto"/>
        <w:jc w:val="both"/>
        <w:rPr>
          <w:sz w:val="20"/>
          <w:szCs w:val="20"/>
        </w:rPr>
      </w:pPr>
      <w:r>
        <w:rPr>
          <w:sz w:val="20"/>
          <w:szCs w:val="20"/>
        </w:rPr>
        <w:t xml:space="preserve">Gezien het feit dat </w:t>
      </w:r>
      <w:r w:rsidR="005723B3">
        <w:rPr>
          <w:sz w:val="20"/>
          <w:szCs w:val="20"/>
        </w:rPr>
        <w:t>BUREAU X</w:t>
      </w:r>
      <w:r>
        <w:rPr>
          <w:sz w:val="20"/>
          <w:szCs w:val="20"/>
        </w:rPr>
        <w:t xml:space="preserve"> kort bestaat, sterk is gegroeid (van drie naar twintig medewerkers in drie jaar) en naar verwachting nog verder groeit in een dynamische, </w:t>
      </w:r>
      <w:r>
        <w:rPr>
          <w:sz w:val="20"/>
          <w:szCs w:val="20"/>
        </w:rPr>
        <w:lastRenderedPageBreak/>
        <w:t xml:space="preserve">voortdurend veranderende markt, is het goed om aan de marktsituatie enkele woorden te wijden. De algemene economie trekt aan, daarom is de prognose voor reclame- en communicatiebureaus volgens de Rabobank (2017) gunstig. Bovendien is er een groei in de (online) advertentiebestedingen (Rabobank, 2017). Bedrijven hebben daarnaast steeds meer behoefte aan gespecialiseerde kennis op het gebied van online marketing (Rabobank, 2017). Voor </w:t>
      </w:r>
      <w:r w:rsidR="005723B3">
        <w:rPr>
          <w:sz w:val="20"/>
          <w:szCs w:val="20"/>
        </w:rPr>
        <w:t>Bureau X</w:t>
      </w:r>
      <w:r>
        <w:rPr>
          <w:sz w:val="20"/>
          <w:szCs w:val="20"/>
        </w:rPr>
        <w:t xml:space="preserve"> is dit een belangrijke kans omdat het bureau uitgebreide kennis heeft op het gebied van online marketing, online video en het creë</w:t>
      </w:r>
      <w:r w:rsidR="00D91574">
        <w:rPr>
          <w:sz w:val="20"/>
          <w:szCs w:val="20"/>
        </w:rPr>
        <w:t>ren van online betrokkenheid (z</w:t>
      </w:r>
      <w:r>
        <w:rPr>
          <w:sz w:val="20"/>
          <w:szCs w:val="20"/>
        </w:rPr>
        <w:t>ie ook paragraaf 2.2)</w:t>
      </w:r>
      <w:r w:rsidR="00D91574">
        <w:rPr>
          <w:sz w:val="20"/>
          <w:szCs w:val="20"/>
        </w:rPr>
        <w:t>.</w:t>
      </w:r>
      <w:r>
        <w:rPr>
          <w:sz w:val="20"/>
          <w:szCs w:val="20"/>
        </w:rPr>
        <w:t xml:space="preserve"> Ook de prognose van ABN AMRO (2017a) sluit hierbij aan, zij stellen dat het online advertentiebudget tussen 2010 en 2016 met 53% is gestegen</w:t>
      </w:r>
      <w:r w:rsidR="00CF22C2">
        <w:rPr>
          <w:sz w:val="20"/>
          <w:szCs w:val="20"/>
        </w:rPr>
        <w:t xml:space="preserve"> tot meer dan 1,6 miljard euro.</w:t>
      </w:r>
      <w:r>
        <w:rPr>
          <w:sz w:val="20"/>
          <w:szCs w:val="20"/>
        </w:rPr>
        <w:t xml:space="preserve"> </w:t>
      </w:r>
    </w:p>
    <w:p w14:paraId="75E650C2" w14:textId="77777777" w:rsidR="002769B1" w:rsidRDefault="002769B1" w:rsidP="002A3A73">
      <w:pPr>
        <w:pStyle w:val="normal0"/>
        <w:spacing w:line="360" w:lineRule="auto"/>
        <w:jc w:val="both"/>
        <w:rPr>
          <w:sz w:val="20"/>
          <w:szCs w:val="20"/>
        </w:rPr>
      </w:pPr>
    </w:p>
    <w:p w14:paraId="3EDC4BF6" w14:textId="1D20BBA4" w:rsidR="003A6619" w:rsidRDefault="002352D8" w:rsidP="002A3A73">
      <w:pPr>
        <w:pStyle w:val="normal0"/>
        <w:spacing w:line="360" w:lineRule="auto"/>
        <w:jc w:val="both"/>
        <w:rPr>
          <w:sz w:val="20"/>
          <w:szCs w:val="20"/>
        </w:rPr>
      </w:pPr>
      <w:r>
        <w:rPr>
          <w:sz w:val="20"/>
          <w:szCs w:val="20"/>
        </w:rPr>
        <w:t>Voor traditionele reclamebureaus, die zich van oudsher richten op traditionele media, is het een fundamenteel probleem dat reclame anno 2018 niet alleen meer op traditionele kanalen plaatsvindt, maar juist steeds meer online. Dat stelt de ABN AMRO in een branche update van december 2017 (ABN AMRO, 2017b)</w:t>
      </w:r>
      <w:r w:rsidR="00D91574">
        <w:rPr>
          <w:sz w:val="20"/>
          <w:szCs w:val="20"/>
        </w:rPr>
        <w:t>.</w:t>
      </w:r>
      <w:r>
        <w:rPr>
          <w:sz w:val="20"/>
          <w:szCs w:val="20"/>
        </w:rPr>
        <w:t xml:space="preserve"> Consumenten laten zich steeds minder beïnvloeden door traditionele televisiecommercials maar meer door de mening van anderen, bijvoorbeeld via social media. Daarom is de inrichting van een traditioneel reclamebureau vaak niet meer toereikend voor deze nieuwe manier om consumenten te overtuigen (ABN AMRO, 2017b). Er zijn juist om die reden een heleboel nieuw soort media- en marketingbureaus ontstaan die gespecialiseerd zijn in het creëren van online betrokkenheid en social media content. De markt is daardoor steeds meer versnippert, er zijn meer verschillende specialisaties, dus lijkt het onmogelijk voor een bureau om alles aan te bieden (ABN AMRO, 2017b). </w:t>
      </w:r>
    </w:p>
    <w:p w14:paraId="0156D21A" w14:textId="77777777" w:rsidR="002769B1" w:rsidRDefault="002769B1" w:rsidP="002A3A73">
      <w:pPr>
        <w:pStyle w:val="normal0"/>
        <w:spacing w:line="360" w:lineRule="auto"/>
        <w:jc w:val="both"/>
        <w:rPr>
          <w:sz w:val="20"/>
          <w:szCs w:val="20"/>
        </w:rPr>
      </w:pPr>
    </w:p>
    <w:p w14:paraId="7AC6E58A" w14:textId="4EDD196E" w:rsidR="002769B1" w:rsidRDefault="002352D8" w:rsidP="002A3A73">
      <w:pPr>
        <w:pStyle w:val="normal0"/>
        <w:spacing w:line="360" w:lineRule="auto"/>
        <w:jc w:val="both"/>
        <w:rPr>
          <w:sz w:val="20"/>
          <w:szCs w:val="20"/>
        </w:rPr>
      </w:pPr>
      <w:r>
        <w:rPr>
          <w:sz w:val="20"/>
          <w:szCs w:val="20"/>
        </w:rPr>
        <w:t xml:space="preserve">Voor </w:t>
      </w:r>
      <w:r w:rsidR="005723B3">
        <w:rPr>
          <w:sz w:val="20"/>
          <w:szCs w:val="20"/>
        </w:rPr>
        <w:t>Bureau X</w:t>
      </w:r>
      <w:r>
        <w:rPr>
          <w:sz w:val="20"/>
          <w:szCs w:val="20"/>
        </w:rPr>
        <w:t xml:space="preserve"> bieden bovenstaande ontwikkelingen belangrijke kansen. Allereerst omdat de economie in het algemeen aantrekt, maar ook omdat steeds meer bedrijven behoefte hebben aan specialistische kennis op het gebied van online marketing (Rabobank, 2017). Omdat advertentiebudgetten steeds meer opschuiven naar online (ABN AMRO, 2017a) kan </w:t>
      </w:r>
      <w:r w:rsidR="005723B3">
        <w:rPr>
          <w:sz w:val="20"/>
          <w:szCs w:val="20"/>
        </w:rPr>
        <w:t>Bureau X</w:t>
      </w:r>
      <w:r>
        <w:rPr>
          <w:sz w:val="20"/>
          <w:szCs w:val="20"/>
        </w:rPr>
        <w:t xml:space="preserve"> in de toekomst wellicht steeds meer klanten aan zich binden die ook hun mediabudget online willen gaan inzetten. Dit zorgt vanzelfsprekend voor een grotere afzetmarkt en meer kansen.</w:t>
      </w:r>
    </w:p>
    <w:p w14:paraId="3B60E4E2" w14:textId="77777777" w:rsidR="002769B1" w:rsidRDefault="002769B1" w:rsidP="002A3A73">
      <w:pPr>
        <w:pStyle w:val="normal0"/>
        <w:spacing w:line="360" w:lineRule="auto"/>
        <w:jc w:val="both"/>
        <w:rPr>
          <w:b/>
          <w:sz w:val="36"/>
          <w:szCs w:val="36"/>
        </w:rPr>
      </w:pPr>
    </w:p>
    <w:p w14:paraId="4ED2DD11" w14:textId="77777777" w:rsidR="00552EDC" w:rsidRDefault="00552EDC" w:rsidP="002A3A73">
      <w:pPr>
        <w:pStyle w:val="normal0"/>
        <w:spacing w:line="360" w:lineRule="auto"/>
        <w:jc w:val="both"/>
        <w:rPr>
          <w:b/>
          <w:sz w:val="36"/>
          <w:szCs w:val="36"/>
        </w:rPr>
      </w:pPr>
    </w:p>
    <w:p w14:paraId="2171125E" w14:textId="77777777" w:rsidR="005723B3" w:rsidRDefault="005723B3" w:rsidP="002A3A73">
      <w:pPr>
        <w:pStyle w:val="normal0"/>
        <w:spacing w:line="360" w:lineRule="auto"/>
        <w:jc w:val="both"/>
        <w:rPr>
          <w:b/>
          <w:sz w:val="36"/>
          <w:szCs w:val="36"/>
        </w:rPr>
      </w:pPr>
    </w:p>
    <w:p w14:paraId="09DA5A39" w14:textId="77777777" w:rsidR="005723B3" w:rsidRDefault="005723B3" w:rsidP="002A3A73">
      <w:pPr>
        <w:pStyle w:val="normal0"/>
        <w:spacing w:line="360" w:lineRule="auto"/>
        <w:jc w:val="both"/>
        <w:rPr>
          <w:b/>
          <w:sz w:val="36"/>
          <w:szCs w:val="36"/>
        </w:rPr>
      </w:pPr>
    </w:p>
    <w:p w14:paraId="02201457" w14:textId="77777777" w:rsidR="002769B1" w:rsidRPr="00856CA1" w:rsidRDefault="002352D8" w:rsidP="005723B3">
      <w:pPr>
        <w:pStyle w:val="normal0"/>
        <w:spacing w:line="360" w:lineRule="auto"/>
        <w:jc w:val="both"/>
        <w:outlineLvl w:val="0"/>
        <w:rPr>
          <w:b/>
          <w:color w:val="4F81BD" w:themeColor="accent1"/>
          <w:sz w:val="36"/>
          <w:szCs w:val="36"/>
        </w:rPr>
      </w:pPr>
      <w:r w:rsidRPr="00856CA1">
        <w:rPr>
          <w:b/>
          <w:color w:val="4F81BD" w:themeColor="accent1"/>
          <w:sz w:val="36"/>
          <w:szCs w:val="36"/>
        </w:rPr>
        <w:lastRenderedPageBreak/>
        <w:t>3. Theoretisch kader</w:t>
      </w:r>
    </w:p>
    <w:p w14:paraId="23B90EA5" w14:textId="1C261BAB" w:rsidR="002769B1" w:rsidRDefault="002352D8" w:rsidP="002A3A73">
      <w:pPr>
        <w:pStyle w:val="normal0"/>
        <w:spacing w:line="360" w:lineRule="auto"/>
        <w:jc w:val="both"/>
        <w:rPr>
          <w:sz w:val="20"/>
          <w:szCs w:val="20"/>
        </w:rPr>
      </w:pPr>
      <w:r>
        <w:rPr>
          <w:sz w:val="20"/>
          <w:szCs w:val="20"/>
        </w:rPr>
        <w:t xml:space="preserve">Het theoretisch kader biedt een overzicht van relevante literatuur rondom het onderwerp ‘identiteit en imago’. Doordat de onderzoeker verschillende van deze theorieën vergelijkt en analyseert, ontstaat er een fundament voor het opstellen van het onderzoek omtrent het vraagstuk dat </w:t>
      </w:r>
      <w:r w:rsidR="005723B3">
        <w:rPr>
          <w:sz w:val="20"/>
          <w:szCs w:val="20"/>
        </w:rPr>
        <w:t>Bureau X</w:t>
      </w:r>
      <w:r>
        <w:rPr>
          <w:sz w:val="20"/>
          <w:szCs w:val="20"/>
        </w:rPr>
        <w:t xml:space="preserve"> heeft. Vervolgens beslist de onderzoeker welke centrale theorie een oplossingsrichting biedt voor dit vraagstuk.</w:t>
      </w:r>
    </w:p>
    <w:p w14:paraId="0D739CE6" w14:textId="77777777" w:rsidR="002769B1" w:rsidRDefault="002769B1" w:rsidP="002A3A73">
      <w:pPr>
        <w:pStyle w:val="normal0"/>
        <w:spacing w:line="360" w:lineRule="auto"/>
        <w:jc w:val="both"/>
        <w:rPr>
          <w:b/>
          <w:sz w:val="20"/>
          <w:szCs w:val="20"/>
        </w:rPr>
      </w:pPr>
    </w:p>
    <w:p w14:paraId="2756DC94" w14:textId="77777777" w:rsidR="002769B1" w:rsidRPr="00856CA1" w:rsidRDefault="002352D8" w:rsidP="005723B3">
      <w:pPr>
        <w:pStyle w:val="normal0"/>
        <w:spacing w:line="360" w:lineRule="auto"/>
        <w:jc w:val="both"/>
        <w:outlineLvl w:val="0"/>
        <w:rPr>
          <w:b/>
          <w:color w:val="4F81BD" w:themeColor="accent1"/>
          <w:sz w:val="28"/>
          <w:szCs w:val="28"/>
        </w:rPr>
      </w:pPr>
      <w:r w:rsidRPr="00856CA1">
        <w:rPr>
          <w:b/>
          <w:color w:val="4F81BD" w:themeColor="accent1"/>
          <w:sz w:val="28"/>
          <w:szCs w:val="28"/>
        </w:rPr>
        <w:t>3.1 Identiteit</w:t>
      </w:r>
    </w:p>
    <w:p w14:paraId="35DB47CB" w14:textId="10EDA5D8" w:rsidR="0084290A" w:rsidRDefault="002352D8" w:rsidP="002A3A73">
      <w:pPr>
        <w:pStyle w:val="normal0"/>
        <w:spacing w:line="360" w:lineRule="auto"/>
        <w:jc w:val="both"/>
        <w:rPr>
          <w:sz w:val="20"/>
          <w:szCs w:val="20"/>
        </w:rPr>
      </w:pPr>
      <w:r>
        <w:rPr>
          <w:sz w:val="20"/>
          <w:szCs w:val="20"/>
        </w:rPr>
        <w:t>De identiteit en het imago van een organisatie zijn een belangrijk onderdeel van de brand</w:t>
      </w:r>
      <w:r w:rsidR="00D91574">
        <w:rPr>
          <w:sz w:val="20"/>
          <w:szCs w:val="20"/>
        </w:rPr>
        <w:t>ing en corporate communicatie (V</w:t>
      </w:r>
      <w:r>
        <w:rPr>
          <w:sz w:val="20"/>
          <w:szCs w:val="20"/>
        </w:rPr>
        <w:t xml:space="preserve">an Riel, 2010). Het onderwerp is onderhevig aan verschillende onderzoeken en literatuur, er is maar weinig consensus over de exacte definitie van beide begrippen. Het begrip identiteit kent dan ook verschillende definities en er is weinig consensus over wat identiteit precies betekent. Een unaniem antwoord op wat identiteit is, bestaat volgens van Riel (2010) dan ook niet. Zelf stelt van Riel (2010) dat de identiteit van een organisatie een verzameling van kenmerken is die leden van de organisatie als typerend zien. </w:t>
      </w:r>
    </w:p>
    <w:p w14:paraId="0CEE2DD0" w14:textId="77777777" w:rsidR="0084290A" w:rsidRDefault="0084290A" w:rsidP="002A3A73">
      <w:pPr>
        <w:pStyle w:val="normal0"/>
        <w:spacing w:line="360" w:lineRule="auto"/>
        <w:jc w:val="both"/>
        <w:rPr>
          <w:sz w:val="20"/>
          <w:szCs w:val="20"/>
        </w:rPr>
      </w:pPr>
    </w:p>
    <w:p w14:paraId="4A58D602" w14:textId="35B71390" w:rsidR="002769B1" w:rsidRDefault="002352D8" w:rsidP="002A3A73">
      <w:pPr>
        <w:pStyle w:val="normal0"/>
        <w:spacing w:line="360" w:lineRule="auto"/>
        <w:jc w:val="both"/>
        <w:rPr>
          <w:sz w:val="20"/>
          <w:szCs w:val="20"/>
        </w:rPr>
      </w:pPr>
      <w:r>
        <w:rPr>
          <w:sz w:val="20"/>
          <w:szCs w:val="20"/>
        </w:rPr>
        <w:t xml:space="preserve">Ook Hatch en Schultz (1997) keken naar leden van de organisatie, volgens hen spelen medewerkers een belangrijke rol bij de bepaling van de identiteit; een verzameling van elementen binnen een organisatie waar medewerkers een mening over </w:t>
      </w:r>
      <w:r w:rsidR="00CF22C2">
        <w:rPr>
          <w:sz w:val="20"/>
          <w:szCs w:val="20"/>
        </w:rPr>
        <w:t xml:space="preserve">hebben. </w:t>
      </w:r>
      <w:r>
        <w:rPr>
          <w:sz w:val="20"/>
          <w:szCs w:val="20"/>
        </w:rPr>
        <w:t>Daarbij sluiten Albert en Whetten (1985) zich aan, zij stelden dat de identiteit van een organisatie zich vormt door het geheel aan kenmerken die leden van die organisatie als typerend beschouwen.</w:t>
      </w:r>
      <w:r w:rsidR="0084290A">
        <w:rPr>
          <w:sz w:val="20"/>
          <w:szCs w:val="20"/>
        </w:rPr>
        <w:t xml:space="preserve"> Balmer (1997) stelt dat de definitie van het begrip ‘identiteit’ afhankelijk is van de posi</w:t>
      </w:r>
      <w:r w:rsidR="00CF22C2">
        <w:rPr>
          <w:sz w:val="20"/>
          <w:szCs w:val="20"/>
        </w:rPr>
        <w:t xml:space="preserve">tie van waaruit je het bekijkt. </w:t>
      </w:r>
      <w:r w:rsidR="00FE3624">
        <w:rPr>
          <w:sz w:val="20"/>
          <w:szCs w:val="20"/>
        </w:rPr>
        <w:t>Van Tonder (2004) maakte zeven jaar later onderscheid tussen de corporate identiteit en de organisatie-identiteit. De corporate identiteit bestaat volgens hem uit visuele aspecten van een organisatie en de organisatie-identiteit gaat over hoe een organisatie het onderscheidende ka</w:t>
      </w:r>
      <w:r w:rsidR="00CF22C2">
        <w:rPr>
          <w:sz w:val="20"/>
          <w:szCs w:val="20"/>
        </w:rPr>
        <w:t>rater extern tot uiting brengt.</w:t>
      </w:r>
    </w:p>
    <w:p w14:paraId="4D16E610" w14:textId="77777777" w:rsidR="002769B1" w:rsidRDefault="002769B1" w:rsidP="002A3A73">
      <w:pPr>
        <w:pStyle w:val="normal0"/>
        <w:spacing w:line="360" w:lineRule="auto"/>
        <w:jc w:val="both"/>
        <w:rPr>
          <w:sz w:val="20"/>
          <w:szCs w:val="20"/>
        </w:rPr>
      </w:pPr>
    </w:p>
    <w:p w14:paraId="0284DDC4" w14:textId="0366D0A0" w:rsidR="002769B1" w:rsidRDefault="002352D8" w:rsidP="002A3A73">
      <w:pPr>
        <w:pStyle w:val="normal0"/>
        <w:spacing w:line="360" w:lineRule="auto"/>
        <w:jc w:val="both"/>
        <w:rPr>
          <w:sz w:val="20"/>
          <w:szCs w:val="20"/>
        </w:rPr>
      </w:pPr>
      <w:r>
        <w:rPr>
          <w:sz w:val="20"/>
          <w:szCs w:val="20"/>
        </w:rPr>
        <w:t>Verder stellen Albert en Whetten (1985) ook dat de identiteit van een organisatie is opgebouwd uit drie elementen: datgene wat volgens de organisatie centraal staat, welke waarden voor de organisatie belangrijk zijn en wa</w:t>
      </w:r>
      <w:r w:rsidR="00CF22C2">
        <w:rPr>
          <w:sz w:val="20"/>
          <w:szCs w:val="20"/>
        </w:rPr>
        <w:t xml:space="preserve">t hen onderscheidt van anderen. </w:t>
      </w:r>
      <w:r>
        <w:rPr>
          <w:sz w:val="20"/>
          <w:szCs w:val="20"/>
        </w:rPr>
        <w:t>Over onderscheid schrijven ook Gray en Balmer (1998), zij stellen namelijk dat de corporate identiteit de uniekheid van de organisatie is die te relateren valt aan het interne en externe imago. Volgens Birkigt en Stadler (1988) vormt de organisatie-identiteit zich vanuit een strategisch geplande en operationeel ingezette zelfpresentatie. Daarnaast zeggen zij dat de identiteit voortkomt vanuit een organisatiefilosofie, de langetermijndoelstellingen en het gewenste imago. Die drie elementen moeten als een ‘gelijkgestemd geh</w:t>
      </w:r>
      <w:r w:rsidR="00D91574">
        <w:rPr>
          <w:sz w:val="20"/>
          <w:szCs w:val="20"/>
        </w:rPr>
        <w:t>eel’ tot uitdrukking komen</w:t>
      </w:r>
      <w:r>
        <w:rPr>
          <w:sz w:val="20"/>
          <w:szCs w:val="20"/>
        </w:rPr>
        <w:t xml:space="preserve"> (Birkigt &amp; Stadler, 1988). Ook Van </w:t>
      </w:r>
      <w:r>
        <w:rPr>
          <w:sz w:val="20"/>
          <w:szCs w:val="20"/>
        </w:rPr>
        <w:lastRenderedPageBreak/>
        <w:t xml:space="preserve">der Grinten (2014) stelt dat de doelstellingen en het gewenste imago van een organisatie het fundament vormen voor de organisatie-identiteit, samen met de missie en de visie. Bovendien maakt hij onderscheid in de gewenste en de werkelijke identiteit van een organisatie. De mate in het verschil tussen deze twee noemt hij de discrepantie, welke hij als ‘gap’ (kloof) beschrijft (Van der Grinten, 2014). </w:t>
      </w:r>
    </w:p>
    <w:p w14:paraId="3E3C5589" w14:textId="77777777" w:rsidR="002769B1" w:rsidRDefault="002769B1" w:rsidP="002A3A73">
      <w:pPr>
        <w:pStyle w:val="normal0"/>
        <w:spacing w:line="360" w:lineRule="auto"/>
        <w:jc w:val="both"/>
        <w:rPr>
          <w:sz w:val="20"/>
          <w:szCs w:val="20"/>
        </w:rPr>
      </w:pPr>
    </w:p>
    <w:p w14:paraId="2BAA3E7E" w14:textId="77777777" w:rsidR="002769B1" w:rsidRPr="00856CA1" w:rsidRDefault="002352D8" w:rsidP="005723B3">
      <w:pPr>
        <w:pStyle w:val="normal0"/>
        <w:spacing w:line="360" w:lineRule="auto"/>
        <w:jc w:val="both"/>
        <w:outlineLvl w:val="0"/>
        <w:rPr>
          <w:b/>
          <w:color w:val="4F81BD" w:themeColor="accent1"/>
          <w:sz w:val="28"/>
          <w:szCs w:val="28"/>
        </w:rPr>
      </w:pPr>
      <w:r w:rsidRPr="00856CA1">
        <w:rPr>
          <w:b/>
          <w:color w:val="4F81BD" w:themeColor="accent1"/>
          <w:sz w:val="28"/>
          <w:szCs w:val="28"/>
        </w:rPr>
        <w:t>3.2 Imago</w:t>
      </w:r>
    </w:p>
    <w:p w14:paraId="3D2C2A76" w14:textId="2B8DD8B5" w:rsidR="002769B1" w:rsidRDefault="002352D8" w:rsidP="002A3A73">
      <w:pPr>
        <w:pStyle w:val="normal0"/>
        <w:spacing w:line="360" w:lineRule="auto"/>
        <w:jc w:val="both"/>
        <w:rPr>
          <w:sz w:val="20"/>
          <w:szCs w:val="20"/>
        </w:rPr>
      </w:pPr>
      <w:r>
        <w:rPr>
          <w:sz w:val="20"/>
          <w:szCs w:val="20"/>
        </w:rPr>
        <w:t xml:space="preserve">Ook naar imago is veel onderzoek gedaan en net als bij identiteit zijn er verschillende definities van deze vakterm beschreven. Het woord imago betekent in dit verband </w:t>
      </w:r>
      <w:r w:rsidR="00D91574">
        <w:rPr>
          <w:sz w:val="20"/>
          <w:szCs w:val="20"/>
        </w:rPr>
        <w:t>‘afdruk van de werkelijkheid’ (V</w:t>
      </w:r>
      <w:r>
        <w:rPr>
          <w:sz w:val="20"/>
          <w:szCs w:val="20"/>
        </w:rPr>
        <w:t>an Riel, 2010). Het imago van een organisatie - he</w:t>
      </w:r>
      <w:r w:rsidR="00FE3624">
        <w:rPr>
          <w:sz w:val="20"/>
          <w:szCs w:val="20"/>
        </w:rPr>
        <w:t xml:space="preserve">t corporate imago - kent </w:t>
      </w:r>
      <w:r>
        <w:rPr>
          <w:sz w:val="20"/>
          <w:szCs w:val="20"/>
        </w:rPr>
        <w:t xml:space="preserve">net als corporate identiteit </w:t>
      </w:r>
      <w:r w:rsidR="00FE3624">
        <w:rPr>
          <w:sz w:val="20"/>
          <w:szCs w:val="20"/>
        </w:rPr>
        <w:t xml:space="preserve">echter </w:t>
      </w:r>
      <w:r>
        <w:rPr>
          <w:sz w:val="20"/>
          <w:szCs w:val="20"/>
        </w:rPr>
        <w:t xml:space="preserve">verschillende beschrijvingen. </w:t>
      </w:r>
    </w:p>
    <w:p w14:paraId="6265BDAB" w14:textId="77777777" w:rsidR="002769B1" w:rsidRDefault="002769B1" w:rsidP="002A3A73">
      <w:pPr>
        <w:pStyle w:val="normal0"/>
        <w:spacing w:line="360" w:lineRule="auto"/>
        <w:jc w:val="both"/>
        <w:rPr>
          <w:sz w:val="20"/>
          <w:szCs w:val="20"/>
        </w:rPr>
      </w:pPr>
    </w:p>
    <w:p w14:paraId="60FEE26E" w14:textId="631E9F13" w:rsidR="0084290A" w:rsidRDefault="002352D8" w:rsidP="002A3A73">
      <w:pPr>
        <w:pStyle w:val="normal0"/>
        <w:spacing w:line="360" w:lineRule="auto"/>
        <w:jc w:val="both"/>
        <w:rPr>
          <w:sz w:val="20"/>
          <w:szCs w:val="20"/>
        </w:rPr>
      </w:pPr>
      <w:r>
        <w:rPr>
          <w:sz w:val="20"/>
          <w:szCs w:val="20"/>
        </w:rPr>
        <w:t xml:space="preserve">Van der Grinten (2014) stelt dat het imago de betekenis is van een beeld is dat iemand op een bepaald moment van een organisatie heeft. Dat beeld is ook gebaseerd op associaties en ervaringen (Van der Grinten, 2014). Vos en Schoemaker (2007) stelden net als Van der Grinten (2014) dat het imago het beeld van een organisatie is, maar hebben het specifiek over publieksgroepen. Daarbij is het geheel van gevoelens en overtuigingen die men heeft gebaseerd op vroegere ervaringen, kennis en indrukken van belang (Vos &amp; Schoemaker, 2007). </w:t>
      </w:r>
      <w:r w:rsidR="0084290A">
        <w:rPr>
          <w:sz w:val="20"/>
          <w:szCs w:val="20"/>
        </w:rPr>
        <w:t xml:space="preserve">Bernstein (1984) benadrukte dat het imago van een organisatie niet is wat zij denkt te zijn, maar dat het het geheel aan overtuigingen en gevoelens is die in het hoofd van </w:t>
      </w:r>
      <w:r w:rsidR="00D70264">
        <w:rPr>
          <w:sz w:val="20"/>
          <w:szCs w:val="20"/>
        </w:rPr>
        <w:t>het publiek bestaat. Dit geheel vormt zich op basis van ervaring en observatie.</w:t>
      </w:r>
      <w:r w:rsidR="00FE3624">
        <w:rPr>
          <w:sz w:val="20"/>
          <w:szCs w:val="20"/>
        </w:rPr>
        <w:t xml:space="preserve"> Grey en Smeltzer (1984) noemden in 1984 dat het imago de impressie is dat het publiek van </w:t>
      </w:r>
      <w:r w:rsidR="00CF22C2">
        <w:rPr>
          <w:sz w:val="20"/>
          <w:szCs w:val="20"/>
        </w:rPr>
        <w:t>de organisatie als geheel heeft.</w:t>
      </w:r>
    </w:p>
    <w:p w14:paraId="45A6B7E6" w14:textId="77777777" w:rsidR="0084290A" w:rsidRDefault="0084290A" w:rsidP="002A3A73">
      <w:pPr>
        <w:pStyle w:val="normal0"/>
        <w:spacing w:line="360" w:lineRule="auto"/>
        <w:jc w:val="both"/>
        <w:rPr>
          <w:sz w:val="20"/>
          <w:szCs w:val="20"/>
        </w:rPr>
      </w:pPr>
    </w:p>
    <w:p w14:paraId="742A29ED" w14:textId="0889E147" w:rsidR="002769B1" w:rsidRDefault="002352D8" w:rsidP="002A3A73">
      <w:pPr>
        <w:pStyle w:val="normal0"/>
        <w:spacing w:line="360" w:lineRule="auto"/>
        <w:jc w:val="both"/>
        <w:rPr>
          <w:sz w:val="20"/>
          <w:szCs w:val="20"/>
        </w:rPr>
      </w:pPr>
      <w:r>
        <w:rPr>
          <w:sz w:val="20"/>
          <w:szCs w:val="20"/>
        </w:rPr>
        <w:t xml:space="preserve">Cornelissen (2000) stelt dat imago de perceptie is van de projectie van de organisatie-identiteit, het imago is een geheel aan cognitieve interpretaties van de doelgroep van een organisatie. </w:t>
      </w:r>
      <w:r w:rsidR="0084290A">
        <w:rPr>
          <w:sz w:val="20"/>
          <w:szCs w:val="20"/>
        </w:rPr>
        <w:t xml:space="preserve">Topalian (1984) stelt dat het imago de som is van impressies en verwachtingen die het publiek heeft van een organisatie. In het geval van </w:t>
      </w:r>
      <w:r w:rsidR="005723B3">
        <w:rPr>
          <w:sz w:val="20"/>
          <w:szCs w:val="20"/>
        </w:rPr>
        <w:t>Bureau X</w:t>
      </w:r>
      <w:r w:rsidR="0084290A">
        <w:rPr>
          <w:sz w:val="20"/>
          <w:szCs w:val="20"/>
        </w:rPr>
        <w:t xml:space="preserve"> zijn juist deze verwachtingen soms niet kloppend, omdat blijkt dat potentiele klanten verwachtingen hebben over wat het bureau doet en is, die niet aansluiten bij de werkelijkheid. Verder </w:t>
      </w:r>
      <w:r>
        <w:rPr>
          <w:sz w:val="20"/>
          <w:szCs w:val="20"/>
        </w:rPr>
        <w:t>benadrukken Fombrun en van Riel (2004) dat een goede reputatie een organisatie de mogelijkheid geeft zich te onderscheiden, er ontstaat dan differen</w:t>
      </w:r>
      <w:r w:rsidR="00CF22C2">
        <w:rPr>
          <w:sz w:val="20"/>
          <w:szCs w:val="20"/>
        </w:rPr>
        <w:t>tiatie en concurrentievoordeel.</w:t>
      </w:r>
      <w:r w:rsidR="0084290A">
        <w:rPr>
          <w:sz w:val="20"/>
          <w:szCs w:val="20"/>
        </w:rPr>
        <w:t xml:space="preserve"> </w:t>
      </w:r>
    </w:p>
    <w:p w14:paraId="10975D04" w14:textId="77777777" w:rsidR="002769B1" w:rsidRDefault="002769B1" w:rsidP="002A3A73">
      <w:pPr>
        <w:pStyle w:val="normal0"/>
        <w:spacing w:line="360" w:lineRule="auto"/>
        <w:jc w:val="both"/>
        <w:rPr>
          <w:sz w:val="20"/>
          <w:szCs w:val="20"/>
        </w:rPr>
      </w:pPr>
    </w:p>
    <w:p w14:paraId="19D815EE" w14:textId="76D24FCA" w:rsidR="002769B1" w:rsidRDefault="002352D8" w:rsidP="002A3A73">
      <w:pPr>
        <w:pStyle w:val="normal0"/>
        <w:spacing w:line="360" w:lineRule="auto"/>
        <w:jc w:val="both"/>
        <w:rPr>
          <w:sz w:val="20"/>
          <w:szCs w:val="20"/>
        </w:rPr>
      </w:pPr>
      <w:r>
        <w:rPr>
          <w:sz w:val="20"/>
          <w:szCs w:val="20"/>
        </w:rPr>
        <w:t xml:space="preserve">Birkigt en Stadler leggen de link tussen imago en identiteit doordat de identiteit op basis van verschillende elementen zichtbaar is voor de buitenwereld, namelijk door symboliek, gedrag en communicatie. Deze zichtbaarheid is het imago (Birkigt &amp; Stadler, 1988). Van Riel en Balmer (1997) gaven kritiek op de theorie van Birkigt en Stadler (1988), omdat de theorie die het imago zou bepalen volgens hen geen rekening hield met omgevingsfactoren. Van Riel en Balmer </w:t>
      </w:r>
      <w:r>
        <w:rPr>
          <w:sz w:val="20"/>
          <w:szCs w:val="20"/>
        </w:rPr>
        <w:lastRenderedPageBreak/>
        <w:t>(1997) spraken over reputatie in plaats van alleen over imago en ontwikkelden een reputatieschema dat aangeeft hoe stakeholders een organisatie zien. De elementen die Birkigt en Stadler in 1988 als basis voor de identiteit opstelden</w:t>
      </w:r>
      <w:r w:rsidR="00D91574">
        <w:rPr>
          <w:sz w:val="20"/>
          <w:szCs w:val="20"/>
        </w:rPr>
        <w:t xml:space="preserve"> gebruikten Van Riel en Balmer negen</w:t>
      </w:r>
      <w:r>
        <w:rPr>
          <w:sz w:val="20"/>
          <w:szCs w:val="20"/>
        </w:rPr>
        <w:t xml:space="preserve"> jaar later wel degelijk als basis voor hun reputatieschema, maar voegden hier elementen als de cultuur van de organisatie en verschillende omgevingsfactoren aan toe (Van Riel &amp; Balmer, 1997).</w:t>
      </w:r>
    </w:p>
    <w:p w14:paraId="11CE1D23" w14:textId="77777777" w:rsidR="002769B1" w:rsidRDefault="002769B1" w:rsidP="002A3A73">
      <w:pPr>
        <w:pStyle w:val="normal0"/>
        <w:spacing w:line="360" w:lineRule="auto"/>
        <w:jc w:val="both"/>
        <w:rPr>
          <w:b/>
          <w:sz w:val="20"/>
          <w:szCs w:val="20"/>
        </w:rPr>
      </w:pPr>
    </w:p>
    <w:p w14:paraId="2B407ABE" w14:textId="45D50404" w:rsidR="002769B1" w:rsidRDefault="002352D8" w:rsidP="002A3A73">
      <w:pPr>
        <w:pStyle w:val="normal0"/>
        <w:spacing w:line="360" w:lineRule="auto"/>
        <w:jc w:val="both"/>
        <w:rPr>
          <w:sz w:val="20"/>
          <w:szCs w:val="20"/>
        </w:rPr>
      </w:pPr>
      <w:r>
        <w:rPr>
          <w:sz w:val="20"/>
          <w:szCs w:val="20"/>
        </w:rPr>
        <w:t xml:space="preserve">Vervolgens zijn ook woorden te wijden aan de verhouding tussen het imago en de identiteit van een organisatie. </w:t>
      </w:r>
      <w:r w:rsidR="00D70264">
        <w:rPr>
          <w:sz w:val="20"/>
          <w:szCs w:val="20"/>
        </w:rPr>
        <w:t xml:space="preserve">Abratt (1989) benoemt dat de identiteit van de organisatie voortkomt uit allerlei karakterestieken die de organisatie onderscheiden van concurrenten. De algehele indruk die deze kenmerken opwekken, bepalen hoe het imago zich in het hoofd van het publiek vormt (Abratt, 1989). </w:t>
      </w:r>
      <w:r>
        <w:rPr>
          <w:sz w:val="20"/>
          <w:szCs w:val="20"/>
        </w:rPr>
        <w:t xml:space="preserve">Volgens Birkigt en Stadler (1988) kunnen de prestaties van organisaties verbeteren als er inzicht is in de identiteit en het imago, het imago moet een correcte afspiegeling zijn van de identiteit. Ook Schoemaker en Vos (1989) zijn het er over eens dat er er overeenstemming moet zijn tussen de identiteit en het imago. Als een organisatie een imago kent dat de identiteit weerspiegelt, dan kan het publiek zich een beter beeld vormen van waar de organisatie voor staat. Volgens hen zijn er bovendien meerdere scenario’s in de praktijk mogelijk; een organisatie kan een negatief of een positief imago hebben dat wel of niet strookt met de identiteit (Schoemaker &amp; Vos, 1989). In het geval van </w:t>
      </w:r>
      <w:r w:rsidR="005723B3">
        <w:rPr>
          <w:sz w:val="20"/>
          <w:szCs w:val="20"/>
        </w:rPr>
        <w:t>Bureau X</w:t>
      </w:r>
      <w:r>
        <w:rPr>
          <w:sz w:val="20"/>
          <w:szCs w:val="20"/>
        </w:rPr>
        <w:t xml:space="preserve"> is het imago niet negatief, maar het komt niet overeen met de identiteit.</w:t>
      </w:r>
    </w:p>
    <w:p w14:paraId="63B1993F" w14:textId="77777777" w:rsidR="002769B1" w:rsidRPr="00856CA1" w:rsidRDefault="002769B1" w:rsidP="002A3A73">
      <w:pPr>
        <w:pStyle w:val="normal0"/>
        <w:spacing w:line="360" w:lineRule="auto"/>
        <w:jc w:val="both"/>
        <w:rPr>
          <w:color w:val="4F81BD" w:themeColor="accent1"/>
          <w:sz w:val="20"/>
          <w:szCs w:val="20"/>
        </w:rPr>
      </w:pPr>
    </w:p>
    <w:p w14:paraId="2F50F801" w14:textId="77777777" w:rsidR="002769B1" w:rsidRPr="00856CA1" w:rsidRDefault="002352D8" w:rsidP="005723B3">
      <w:pPr>
        <w:pStyle w:val="normal0"/>
        <w:spacing w:line="360" w:lineRule="auto"/>
        <w:jc w:val="both"/>
        <w:outlineLvl w:val="0"/>
        <w:rPr>
          <w:b/>
          <w:color w:val="4F81BD" w:themeColor="accent1"/>
          <w:sz w:val="28"/>
          <w:szCs w:val="28"/>
        </w:rPr>
      </w:pPr>
      <w:r w:rsidRPr="00856CA1">
        <w:rPr>
          <w:b/>
          <w:color w:val="4F81BD" w:themeColor="accent1"/>
          <w:sz w:val="28"/>
          <w:szCs w:val="28"/>
        </w:rPr>
        <w:t>3.3 Conceptueel model</w:t>
      </w:r>
    </w:p>
    <w:p w14:paraId="04F47EBC" w14:textId="041E2474" w:rsidR="00BF2706" w:rsidRDefault="002352D8" w:rsidP="002A3A73">
      <w:pPr>
        <w:pStyle w:val="normal0"/>
        <w:spacing w:line="360" w:lineRule="auto"/>
        <w:jc w:val="both"/>
        <w:rPr>
          <w:sz w:val="20"/>
          <w:szCs w:val="20"/>
        </w:rPr>
      </w:pPr>
      <w:r>
        <w:rPr>
          <w:sz w:val="20"/>
          <w:szCs w:val="20"/>
        </w:rPr>
        <w:t>Birkigt en Stadler (1988) bieden met hun theorie de mogelijkheid om de probleemstelling in dit onderzoek praktisch en concreet te benaderen.</w:t>
      </w:r>
      <w:r w:rsidR="009C381B">
        <w:rPr>
          <w:sz w:val="20"/>
          <w:szCs w:val="20"/>
        </w:rPr>
        <w:t xml:space="preserve"> Bovendien benadrukken zij dat het imago een correcte afspiegeling moet zijn van de identiteit (Birkigt &amp; Stadler, 1988), een doel dat precies past </w:t>
      </w:r>
      <w:r w:rsidR="00BF2706">
        <w:rPr>
          <w:sz w:val="20"/>
          <w:szCs w:val="20"/>
        </w:rPr>
        <w:t xml:space="preserve">het probleem dat </w:t>
      </w:r>
      <w:r w:rsidR="005723B3">
        <w:rPr>
          <w:sz w:val="20"/>
          <w:szCs w:val="20"/>
        </w:rPr>
        <w:t>Bureau X</w:t>
      </w:r>
      <w:r w:rsidR="00BF2706">
        <w:rPr>
          <w:sz w:val="20"/>
          <w:szCs w:val="20"/>
        </w:rPr>
        <w:t xml:space="preserve"> heeft. Bij de organisatie blijkt in de praktijk namelijk dat het imago geen correcte afspiegeling is van de identiteit. </w:t>
      </w:r>
      <w:r>
        <w:rPr>
          <w:sz w:val="20"/>
          <w:szCs w:val="20"/>
        </w:rPr>
        <w:t xml:space="preserve">Daarom hanteert dit onderzoek deze theorie als uitgangspunt. </w:t>
      </w:r>
    </w:p>
    <w:p w14:paraId="7156CBE2" w14:textId="77777777" w:rsidR="00BF2706" w:rsidRDefault="00BF2706" w:rsidP="002A3A73">
      <w:pPr>
        <w:pStyle w:val="normal0"/>
        <w:spacing w:line="360" w:lineRule="auto"/>
        <w:jc w:val="both"/>
        <w:rPr>
          <w:sz w:val="20"/>
          <w:szCs w:val="20"/>
        </w:rPr>
      </w:pPr>
    </w:p>
    <w:p w14:paraId="50648C7D" w14:textId="455459B9" w:rsidR="002769B1" w:rsidRDefault="00BF2706" w:rsidP="002A3A73">
      <w:pPr>
        <w:pStyle w:val="normal0"/>
        <w:spacing w:line="360" w:lineRule="auto"/>
        <w:jc w:val="both"/>
        <w:rPr>
          <w:sz w:val="20"/>
          <w:szCs w:val="20"/>
        </w:rPr>
      </w:pPr>
      <w:r>
        <w:rPr>
          <w:sz w:val="20"/>
          <w:szCs w:val="20"/>
        </w:rPr>
        <w:t>Birkigt en Stadler (1988)</w:t>
      </w:r>
      <w:r w:rsidR="002352D8">
        <w:rPr>
          <w:sz w:val="20"/>
          <w:szCs w:val="20"/>
        </w:rPr>
        <w:t xml:space="preserve"> beschreven de Corporate Identity Mix, waarin naar voren komt hoe de identiteit van een organisatie is opgebouwd uit symboliek, gedrag en communicatie. </w:t>
      </w:r>
      <w:r>
        <w:rPr>
          <w:sz w:val="20"/>
          <w:szCs w:val="20"/>
        </w:rPr>
        <w:t xml:space="preserve">Indien het imago geen correcte afspiegeling van de identiteit is, kan dit aan één of meerdere van deze elementen liggen. Alle elementen moeten namelijk aansluiten op de identiteit om het imago een correcte afspiegeling te laten zijn. Binnen het vraagstuk van </w:t>
      </w:r>
      <w:r w:rsidR="005723B3">
        <w:rPr>
          <w:sz w:val="20"/>
          <w:szCs w:val="20"/>
        </w:rPr>
        <w:t>Bureau X</w:t>
      </w:r>
      <w:r>
        <w:rPr>
          <w:sz w:val="20"/>
          <w:szCs w:val="20"/>
        </w:rPr>
        <w:t xml:space="preserve"> kan de onderzoeker dus bepalen welke elementen wel of niet aansluiten op de identiteit, zodat er inzicht kan ontstaan in hoe de organisatie dit kan verbeteren. Birkigt en Stadler (1988) schreven dat om het imago een betere afspiegeling te laten zijn, </w:t>
      </w:r>
      <w:r w:rsidR="002352D8">
        <w:rPr>
          <w:sz w:val="20"/>
          <w:szCs w:val="20"/>
        </w:rPr>
        <w:t xml:space="preserve">het van belang is dat er begrip en inzicht is over de </w:t>
      </w:r>
      <w:r w:rsidR="002352D8">
        <w:rPr>
          <w:sz w:val="20"/>
          <w:szCs w:val="20"/>
        </w:rPr>
        <w:lastRenderedPageBreak/>
        <w:t>overeenkomsten en verschillen tussen het imago en de identiteit. Dit kan</w:t>
      </w:r>
      <w:r>
        <w:rPr>
          <w:sz w:val="20"/>
          <w:szCs w:val="20"/>
        </w:rPr>
        <w:t xml:space="preserve"> volgens hen uiteindelijk</w:t>
      </w:r>
      <w:r w:rsidR="002352D8">
        <w:rPr>
          <w:sz w:val="20"/>
          <w:szCs w:val="20"/>
        </w:rPr>
        <w:t xml:space="preserve"> leiden tot betere prestaties van de organisatie (Birkigt &amp; Stadler, 1988).</w:t>
      </w:r>
    </w:p>
    <w:p w14:paraId="3C6E6BEE" w14:textId="77777777" w:rsidR="002769B1" w:rsidRDefault="002769B1" w:rsidP="002A3A73">
      <w:pPr>
        <w:pStyle w:val="normal0"/>
        <w:spacing w:line="360" w:lineRule="auto"/>
        <w:jc w:val="both"/>
        <w:rPr>
          <w:b/>
          <w:sz w:val="20"/>
          <w:szCs w:val="20"/>
        </w:rPr>
      </w:pPr>
    </w:p>
    <w:p w14:paraId="732F5F1A" w14:textId="656171B0" w:rsidR="002769B1" w:rsidRDefault="002352D8" w:rsidP="002A3A73">
      <w:pPr>
        <w:pStyle w:val="normal0"/>
        <w:spacing w:line="360" w:lineRule="auto"/>
        <w:jc w:val="both"/>
        <w:rPr>
          <w:sz w:val="20"/>
          <w:szCs w:val="20"/>
        </w:rPr>
      </w:pPr>
      <w:r>
        <w:rPr>
          <w:sz w:val="20"/>
          <w:szCs w:val="20"/>
        </w:rPr>
        <w:t xml:space="preserve">Het conceptuele model dat bij de theorie van Birkigt en Stadler (1988) hoort is de Corporate Identity Mix, die een vereenvoudigde weergave van de werkelijkheid in de praktijk weergeeft. Birkigt en Stadler (1988) beschrijven de corporate identiteit als een samenhangende relatie tussen de symboliek (het uiterlijk), het gedrag (de acties) en de communicatie (de woorden) die voortkomen uit de persoonlijkheid en het zelfbegrip van een organisatie. De persoonlijkheid van een organisatie is volgens hen de dynamische kern die ten grondslag ligt aan het verwezenlijken van die drie elementen. Het corporate imago beschrijven zij als een projectie van de identiteit op de omgeving. In de ideale situatie klopt het imago precies bij de identiteit in het hoofd en hart van mensen, in dat geval staan het imago en de identiteit volledig in lijn met elkaar (Birkigt &amp; Stadler, 1988). </w:t>
      </w:r>
      <w:r w:rsidR="00D91574">
        <w:rPr>
          <w:sz w:val="20"/>
          <w:szCs w:val="20"/>
        </w:rPr>
        <w:t>Afbeelding 2</w:t>
      </w:r>
      <w:r>
        <w:rPr>
          <w:sz w:val="20"/>
          <w:szCs w:val="20"/>
        </w:rPr>
        <w:t xml:space="preserve"> toont het conceptuele model.</w:t>
      </w:r>
    </w:p>
    <w:p w14:paraId="7B6059E2" w14:textId="77777777" w:rsidR="002769B1" w:rsidRDefault="002769B1" w:rsidP="002A3A73">
      <w:pPr>
        <w:pStyle w:val="normal0"/>
        <w:spacing w:line="360" w:lineRule="auto"/>
        <w:jc w:val="both"/>
        <w:rPr>
          <w:sz w:val="20"/>
          <w:szCs w:val="20"/>
        </w:rPr>
      </w:pPr>
    </w:p>
    <w:p w14:paraId="3A65339B" w14:textId="77777777" w:rsidR="002769B1" w:rsidRDefault="002352D8" w:rsidP="002A3A73">
      <w:pPr>
        <w:pStyle w:val="normal0"/>
        <w:spacing w:line="360" w:lineRule="auto"/>
        <w:jc w:val="both"/>
        <w:rPr>
          <w:sz w:val="20"/>
          <w:szCs w:val="20"/>
        </w:rPr>
      </w:pPr>
      <w:r>
        <w:rPr>
          <w:noProof/>
          <w:sz w:val="20"/>
          <w:szCs w:val="20"/>
          <w:lang w:val="en-US"/>
        </w:rPr>
        <w:drawing>
          <wp:inline distT="114300" distB="114300" distL="114300" distR="114300" wp14:anchorId="14308661" wp14:editId="249FF608">
            <wp:extent cx="4246926" cy="2833688"/>
            <wp:effectExtent l="0" t="0" r="0" b="0"/>
            <wp:docPr id="11"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4"/>
                    <a:srcRect/>
                    <a:stretch>
                      <a:fillRect/>
                    </a:stretch>
                  </pic:blipFill>
                  <pic:spPr>
                    <a:xfrm>
                      <a:off x="0" y="0"/>
                      <a:ext cx="4246926" cy="2833688"/>
                    </a:xfrm>
                    <a:prstGeom prst="rect">
                      <a:avLst/>
                    </a:prstGeom>
                    <a:ln/>
                  </pic:spPr>
                </pic:pic>
              </a:graphicData>
            </a:graphic>
          </wp:inline>
        </w:drawing>
      </w:r>
    </w:p>
    <w:p w14:paraId="57798890" w14:textId="77777777" w:rsidR="002769B1" w:rsidRDefault="002352D8" w:rsidP="005723B3">
      <w:pPr>
        <w:pStyle w:val="normal0"/>
        <w:spacing w:line="360" w:lineRule="auto"/>
        <w:jc w:val="both"/>
        <w:outlineLvl w:val="0"/>
        <w:rPr>
          <w:sz w:val="20"/>
          <w:szCs w:val="20"/>
        </w:rPr>
      </w:pPr>
      <w:r>
        <w:rPr>
          <w:sz w:val="18"/>
          <w:szCs w:val="18"/>
        </w:rPr>
        <w:t>Afbeelding 2: Corporate Identity Mix (Birkigt &amp; Stadler, 1988).</w:t>
      </w:r>
    </w:p>
    <w:p w14:paraId="6C78F28C" w14:textId="77777777" w:rsidR="002769B1" w:rsidRDefault="002769B1" w:rsidP="002A3A73">
      <w:pPr>
        <w:pStyle w:val="normal0"/>
        <w:spacing w:line="360" w:lineRule="auto"/>
        <w:jc w:val="both"/>
        <w:rPr>
          <w:sz w:val="20"/>
          <w:szCs w:val="20"/>
        </w:rPr>
      </w:pPr>
    </w:p>
    <w:p w14:paraId="76FDD6D3" w14:textId="77777777" w:rsidR="002769B1" w:rsidRDefault="002352D8" w:rsidP="005723B3">
      <w:pPr>
        <w:pStyle w:val="normal0"/>
        <w:spacing w:line="360" w:lineRule="auto"/>
        <w:jc w:val="both"/>
        <w:outlineLvl w:val="0"/>
        <w:rPr>
          <w:b/>
          <w:sz w:val="20"/>
          <w:szCs w:val="20"/>
        </w:rPr>
      </w:pPr>
      <w:r>
        <w:rPr>
          <w:b/>
          <w:sz w:val="20"/>
          <w:szCs w:val="20"/>
        </w:rPr>
        <w:t>Symboliek</w:t>
      </w:r>
    </w:p>
    <w:p w14:paraId="03274123" w14:textId="77777777" w:rsidR="002769B1" w:rsidRDefault="002352D8" w:rsidP="002A3A73">
      <w:pPr>
        <w:pStyle w:val="normal0"/>
        <w:spacing w:line="360" w:lineRule="auto"/>
        <w:jc w:val="both"/>
        <w:rPr>
          <w:sz w:val="20"/>
          <w:szCs w:val="20"/>
        </w:rPr>
      </w:pPr>
      <w:r>
        <w:rPr>
          <w:sz w:val="20"/>
          <w:szCs w:val="20"/>
        </w:rPr>
        <w:t>Onder symboliek verstaan Birkigt en Stadler grafische uitingen. Daaronder vallen bijvoorbeeld de huisstijl en logo’s. Volgens de onderzoekers moet er een continuïteit zijn in de symboliek van een organisatie, maar deze moet ook zeker flexibel zijn om mee te veranderen wanneer de identiteit van de organisatie aan verandering onderhevig is (Birkigt &amp; Stadler, 1988).</w:t>
      </w:r>
    </w:p>
    <w:p w14:paraId="13FA7F29" w14:textId="77777777" w:rsidR="002769B1" w:rsidRDefault="002769B1" w:rsidP="002A3A73">
      <w:pPr>
        <w:pStyle w:val="normal0"/>
        <w:spacing w:line="360" w:lineRule="auto"/>
        <w:jc w:val="both"/>
        <w:rPr>
          <w:sz w:val="20"/>
          <w:szCs w:val="20"/>
        </w:rPr>
      </w:pPr>
    </w:p>
    <w:p w14:paraId="0BECF827" w14:textId="77777777" w:rsidR="002769B1" w:rsidRDefault="002352D8" w:rsidP="005723B3">
      <w:pPr>
        <w:pStyle w:val="normal0"/>
        <w:spacing w:line="360" w:lineRule="auto"/>
        <w:jc w:val="both"/>
        <w:outlineLvl w:val="0"/>
        <w:rPr>
          <w:b/>
          <w:sz w:val="20"/>
          <w:szCs w:val="20"/>
        </w:rPr>
      </w:pPr>
      <w:r>
        <w:rPr>
          <w:b/>
          <w:sz w:val="20"/>
          <w:szCs w:val="20"/>
        </w:rPr>
        <w:t>Gedrag</w:t>
      </w:r>
    </w:p>
    <w:p w14:paraId="1CF8B9C0" w14:textId="77777777" w:rsidR="002769B1" w:rsidRDefault="002352D8" w:rsidP="002A3A73">
      <w:pPr>
        <w:pStyle w:val="normal0"/>
        <w:spacing w:line="360" w:lineRule="auto"/>
        <w:jc w:val="both"/>
        <w:rPr>
          <w:sz w:val="20"/>
          <w:szCs w:val="20"/>
        </w:rPr>
      </w:pPr>
      <w:r>
        <w:rPr>
          <w:sz w:val="20"/>
          <w:szCs w:val="20"/>
        </w:rPr>
        <w:t xml:space="preserve">Birkigt en Stadler (1988) noemen het gedrag van een organisatie als het meest bepalend voor </w:t>
      </w:r>
      <w:r>
        <w:rPr>
          <w:sz w:val="20"/>
          <w:szCs w:val="20"/>
        </w:rPr>
        <w:lastRenderedPageBreak/>
        <w:t>de uiting van de identiteit. Het gedrag houdt het handelen van de organisatie, het nastreven van doelen en de houding ten opzichte van stakeholders (Birkigt &amp; Stadler, 1988).</w:t>
      </w:r>
    </w:p>
    <w:p w14:paraId="0CFABC77" w14:textId="77777777" w:rsidR="002769B1" w:rsidRDefault="002769B1" w:rsidP="002A3A73">
      <w:pPr>
        <w:pStyle w:val="normal0"/>
        <w:spacing w:line="360" w:lineRule="auto"/>
        <w:jc w:val="both"/>
        <w:rPr>
          <w:sz w:val="20"/>
          <w:szCs w:val="20"/>
        </w:rPr>
      </w:pPr>
    </w:p>
    <w:p w14:paraId="0A1CE02D" w14:textId="77777777" w:rsidR="002769B1" w:rsidRDefault="002352D8" w:rsidP="005723B3">
      <w:pPr>
        <w:pStyle w:val="normal0"/>
        <w:spacing w:line="360" w:lineRule="auto"/>
        <w:jc w:val="both"/>
        <w:outlineLvl w:val="0"/>
        <w:rPr>
          <w:b/>
          <w:sz w:val="20"/>
          <w:szCs w:val="20"/>
        </w:rPr>
      </w:pPr>
      <w:r>
        <w:rPr>
          <w:b/>
          <w:sz w:val="20"/>
          <w:szCs w:val="20"/>
        </w:rPr>
        <w:t>Communicatie</w:t>
      </w:r>
    </w:p>
    <w:p w14:paraId="10D0C1A4" w14:textId="665353F6" w:rsidR="002769B1" w:rsidRDefault="002352D8" w:rsidP="002A3A73">
      <w:pPr>
        <w:pStyle w:val="normal0"/>
        <w:spacing w:line="360" w:lineRule="auto"/>
        <w:jc w:val="both"/>
        <w:rPr>
          <w:sz w:val="20"/>
          <w:szCs w:val="20"/>
        </w:rPr>
      </w:pPr>
      <w:r>
        <w:rPr>
          <w:sz w:val="20"/>
          <w:szCs w:val="20"/>
        </w:rPr>
        <w:t>Communicatie is het verbaal en visueel verspreiden van de boodschap. Daaronder valt onder andere marketingcommunicatie, persrelaties en andere vormen van geplande communicatie. De onderzoekers zien dit element als het meest flexibele instrument omdat een organisatie het strategisch kan inzetten op de lange termijn en snel en tactisch op de korte termijn (Birkigt &amp; Stadler, 1988)</w:t>
      </w:r>
      <w:r w:rsidR="00D91574">
        <w:rPr>
          <w:sz w:val="20"/>
          <w:szCs w:val="20"/>
        </w:rPr>
        <w:t>.</w:t>
      </w:r>
    </w:p>
    <w:p w14:paraId="33A17942" w14:textId="77777777" w:rsidR="002769B1" w:rsidRDefault="002769B1" w:rsidP="002A3A73">
      <w:pPr>
        <w:pStyle w:val="normal0"/>
        <w:spacing w:line="360" w:lineRule="auto"/>
        <w:jc w:val="both"/>
        <w:rPr>
          <w:sz w:val="20"/>
          <w:szCs w:val="20"/>
        </w:rPr>
      </w:pPr>
    </w:p>
    <w:p w14:paraId="54B5BA28" w14:textId="1CD18BE9" w:rsidR="002769B1" w:rsidRDefault="002352D8" w:rsidP="002A3A73">
      <w:pPr>
        <w:pStyle w:val="normal0"/>
        <w:spacing w:line="360" w:lineRule="auto"/>
        <w:jc w:val="both"/>
        <w:rPr>
          <w:sz w:val="20"/>
          <w:szCs w:val="20"/>
        </w:rPr>
      </w:pPr>
      <w:r>
        <w:rPr>
          <w:sz w:val="20"/>
          <w:szCs w:val="20"/>
        </w:rPr>
        <w:t xml:space="preserve">Ten grondslag aan bovenstaande elementen ligt de persoonlijkheid van een organisatie. De persoonlijkheid bestaat uit waarden die tot uitdrukking brengen waar de organisatie voor staat. Alle drie de elementen moeten met elkaar in verbinding staan, want door middel van de elementen projecteert de organisatie het beeld van wie zij is zowel intern als extern. Wanneer onderzocht is hoe het imago bij de doelgroep is, is duidelijk wat de verschillen en overeenkomsten zijn tussen het imago en de identiteit en is de mate van waarin dit verschilt, inzichtelijk. Als het imago niet strookt met de identiteit en dus geen juiste afspiegeling is, heeft de doelgroep geen duidelijk beeld van wie de organisatie is (Birkigt &amp; Stadler, 1988) en dat is waar het vraagstuk van </w:t>
      </w:r>
      <w:r w:rsidR="005723B3">
        <w:rPr>
          <w:sz w:val="20"/>
          <w:szCs w:val="20"/>
        </w:rPr>
        <w:t>Bureau X</w:t>
      </w:r>
      <w:r>
        <w:rPr>
          <w:sz w:val="20"/>
          <w:szCs w:val="20"/>
        </w:rPr>
        <w:t xml:space="preserve"> om draait. Als vervolgens ook per element - communicatie, gedrag en symboliek - duidelijk is in welke mate deze aansluiten bij de identiteit, kan de onderzoeker adviseren om één of meerdere elementen aan te passen zodat het imago beter aansluit op de identiteit.</w:t>
      </w:r>
    </w:p>
    <w:p w14:paraId="5AB380EC" w14:textId="77777777" w:rsidR="002769B1" w:rsidRDefault="002769B1" w:rsidP="002A3A73">
      <w:pPr>
        <w:pStyle w:val="normal0"/>
        <w:spacing w:line="360" w:lineRule="auto"/>
        <w:jc w:val="both"/>
        <w:rPr>
          <w:sz w:val="18"/>
          <w:szCs w:val="18"/>
        </w:rPr>
      </w:pPr>
    </w:p>
    <w:p w14:paraId="3365C942" w14:textId="77777777" w:rsidR="002769B1" w:rsidRPr="00856CA1" w:rsidRDefault="002352D8" w:rsidP="005723B3">
      <w:pPr>
        <w:pStyle w:val="normal0"/>
        <w:spacing w:line="360" w:lineRule="auto"/>
        <w:jc w:val="both"/>
        <w:outlineLvl w:val="0"/>
        <w:rPr>
          <w:b/>
          <w:color w:val="4F81BD" w:themeColor="accent1"/>
          <w:sz w:val="20"/>
          <w:szCs w:val="20"/>
        </w:rPr>
      </w:pPr>
      <w:r w:rsidRPr="00856CA1">
        <w:rPr>
          <w:b/>
          <w:color w:val="4F81BD" w:themeColor="accent1"/>
          <w:sz w:val="28"/>
          <w:szCs w:val="28"/>
        </w:rPr>
        <w:t>3.4 Hypothesen</w:t>
      </w:r>
    </w:p>
    <w:p w14:paraId="4959E2B3" w14:textId="77777777" w:rsidR="003729E5" w:rsidRDefault="003729E5" w:rsidP="002A3A73">
      <w:pPr>
        <w:pStyle w:val="normal0"/>
        <w:spacing w:line="360" w:lineRule="auto"/>
        <w:jc w:val="both"/>
        <w:rPr>
          <w:b/>
          <w:sz w:val="20"/>
          <w:szCs w:val="20"/>
        </w:rPr>
      </w:pPr>
    </w:p>
    <w:p w14:paraId="62E6B58D" w14:textId="77777777" w:rsidR="002769B1" w:rsidRPr="00856CA1" w:rsidRDefault="002352D8" w:rsidP="002A3A73">
      <w:pPr>
        <w:pStyle w:val="normal0"/>
        <w:spacing w:line="360" w:lineRule="auto"/>
        <w:jc w:val="both"/>
        <w:rPr>
          <w:b/>
          <w:color w:val="4F81BD" w:themeColor="accent1"/>
          <w:sz w:val="20"/>
          <w:szCs w:val="20"/>
        </w:rPr>
      </w:pPr>
      <w:r w:rsidRPr="00856CA1">
        <w:rPr>
          <w:b/>
          <w:color w:val="4F81BD" w:themeColor="accent1"/>
          <w:sz w:val="20"/>
          <w:szCs w:val="20"/>
        </w:rPr>
        <w:t>H1. ‘Als het gedrag van een organisatie aansluit op haar identiteit, dan zorgt dit ervoor dat het imago een correcte afspiegeling is van de identiteit.’</w:t>
      </w:r>
    </w:p>
    <w:p w14:paraId="47CFD47D" w14:textId="77777777" w:rsidR="002769B1" w:rsidRDefault="002769B1" w:rsidP="002A3A73">
      <w:pPr>
        <w:pStyle w:val="normal0"/>
        <w:spacing w:line="360" w:lineRule="auto"/>
        <w:jc w:val="both"/>
        <w:rPr>
          <w:i/>
          <w:sz w:val="20"/>
          <w:szCs w:val="20"/>
        </w:rPr>
      </w:pPr>
    </w:p>
    <w:p w14:paraId="0B179954" w14:textId="77777777" w:rsidR="002769B1" w:rsidRDefault="002352D8" w:rsidP="002A3A73">
      <w:pPr>
        <w:pStyle w:val="normal0"/>
        <w:spacing w:line="360" w:lineRule="auto"/>
        <w:jc w:val="both"/>
        <w:rPr>
          <w:sz w:val="20"/>
          <w:szCs w:val="20"/>
        </w:rPr>
      </w:pPr>
      <w:r>
        <w:rPr>
          <w:i/>
          <w:sz w:val="20"/>
          <w:szCs w:val="20"/>
        </w:rPr>
        <w:t xml:space="preserve">“Das weitaus wichtigste und wirksamste Instrument der Corporate Identity ist das schlüssige Verhalten des Unternehmens mit seinen Auswirkungen und Folgen. Jede wirtschaftliche Organisation stellt sich gegenüber Dritten weitaus stärker durch ihr Verhalte als etwa durch ihre Verlautbarungen dar mehr durch Taten als durch Worten: so durch ihre Angebotsverhalte (Product) ihr Preisverhalten, durch ihr Vertriebsverhalten, ihr Finanzierungsverhalten, ihr Kommunikationverhalten, ihr Sozialverhalten. In diesem Verhalten spiegeln sich die Zwecke, denen das Unternehmen dient, und die Ziele, die es verfolgt” </w:t>
      </w:r>
      <w:r>
        <w:rPr>
          <w:sz w:val="20"/>
          <w:szCs w:val="20"/>
        </w:rPr>
        <w:t xml:space="preserve">(Birkigt &amp; Stadler, 1988, p.25). </w:t>
      </w:r>
    </w:p>
    <w:p w14:paraId="2361DDCB" w14:textId="77777777" w:rsidR="002769B1" w:rsidRDefault="002769B1" w:rsidP="002A3A73">
      <w:pPr>
        <w:pStyle w:val="normal0"/>
        <w:spacing w:line="360" w:lineRule="auto"/>
        <w:jc w:val="both"/>
        <w:rPr>
          <w:sz w:val="20"/>
          <w:szCs w:val="20"/>
        </w:rPr>
      </w:pPr>
    </w:p>
    <w:p w14:paraId="7C868A03" w14:textId="5C69BEE4" w:rsidR="002769B1" w:rsidRPr="00BF2706" w:rsidRDefault="002352D8" w:rsidP="002A3A73">
      <w:pPr>
        <w:pStyle w:val="normal0"/>
        <w:spacing w:line="360" w:lineRule="auto"/>
        <w:jc w:val="both"/>
        <w:rPr>
          <w:sz w:val="20"/>
          <w:szCs w:val="20"/>
        </w:rPr>
      </w:pPr>
      <w:r>
        <w:rPr>
          <w:sz w:val="20"/>
          <w:szCs w:val="20"/>
        </w:rPr>
        <w:t xml:space="preserve">Volgens Birkigt en Stadler is gedrag het belangrijkste element dat het imago bepaalt. Onder </w:t>
      </w:r>
      <w:r>
        <w:rPr>
          <w:sz w:val="20"/>
          <w:szCs w:val="20"/>
        </w:rPr>
        <w:lastRenderedPageBreak/>
        <w:t>gedrag vallen de diensten, het verkoopgedrag, het communicatiegedrag, het financieringsgedrag en het sociale gedrag. Dit gedrag reflecteert de doelstellingen van de organisatie. Deze hypothese toets of het gedrag, wanneer dit aansluit bij de identiteit van de organisatie, zich weerspiegelt in het imago en of de respondent dit dan als zodanig herkent.</w:t>
      </w:r>
      <w:r w:rsidR="00BF2706">
        <w:rPr>
          <w:sz w:val="20"/>
          <w:szCs w:val="20"/>
        </w:rPr>
        <w:t xml:space="preserve"> </w:t>
      </w:r>
      <w:r>
        <w:rPr>
          <w:sz w:val="20"/>
          <w:szCs w:val="20"/>
        </w:rPr>
        <w:t>In hoofdstuk 4, paragraaf 4.3 is verder inzichtelijk gemaakt hoe de onderzoeker deze hypothese operationaliseert en toetst.</w:t>
      </w:r>
    </w:p>
    <w:p w14:paraId="50698A0D" w14:textId="77777777" w:rsidR="002769B1" w:rsidRDefault="002769B1" w:rsidP="002A3A73">
      <w:pPr>
        <w:pStyle w:val="normal0"/>
        <w:spacing w:line="360" w:lineRule="auto"/>
        <w:jc w:val="both"/>
        <w:rPr>
          <w:b/>
          <w:sz w:val="20"/>
          <w:szCs w:val="20"/>
        </w:rPr>
      </w:pPr>
    </w:p>
    <w:p w14:paraId="7BE20363" w14:textId="77777777" w:rsidR="002769B1" w:rsidRPr="00856CA1" w:rsidRDefault="002352D8" w:rsidP="002A3A73">
      <w:pPr>
        <w:pStyle w:val="normal0"/>
        <w:spacing w:line="360" w:lineRule="auto"/>
        <w:jc w:val="both"/>
        <w:rPr>
          <w:color w:val="4F81BD" w:themeColor="accent1"/>
          <w:sz w:val="20"/>
          <w:szCs w:val="20"/>
        </w:rPr>
      </w:pPr>
      <w:r w:rsidRPr="00856CA1">
        <w:rPr>
          <w:b/>
          <w:color w:val="4F81BD" w:themeColor="accent1"/>
          <w:sz w:val="20"/>
          <w:szCs w:val="20"/>
        </w:rPr>
        <w:t>H2. ‘Als de communicatie van een organisatie aansluit op haar identiteit, dan zorgt dit ervoor dat het imago een correcte afspiegeling is van de identiteit.’</w:t>
      </w:r>
    </w:p>
    <w:p w14:paraId="28A8F809" w14:textId="77777777" w:rsidR="002769B1" w:rsidRDefault="002769B1" w:rsidP="002A3A73">
      <w:pPr>
        <w:pStyle w:val="normal0"/>
        <w:spacing w:line="360" w:lineRule="auto"/>
        <w:jc w:val="both"/>
        <w:rPr>
          <w:i/>
          <w:sz w:val="20"/>
          <w:szCs w:val="20"/>
        </w:rPr>
      </w:pPr>
    </w:p>
    <w:p w14:paraId="7540298A" w14:textId="77777777" w:rsidR="002769B1" w:rsidRDefault="002352D8" w:rsidP="002A3A73">
      <w:pPr>
        <w:pStyle w:val="normal0"/>
        <w:spacing w:line="360" w:lineRule="auto"/>
        <w:jc w:val="both"/>
        <w:rPr>
          <w:sz w:val="20"/>
          <w:szCs w:val="20"/>
        </w:rPr>
      </w:pPr>
      <w:r>
        <w:rPr>
          <w:i/>
          <w:sz w:val="20"/>
          <w:szCs w:val="20"/>
        </w:rPr>
        <w:t xml:space="preserve">“Die Kommunikation ist das Instrument mit der höchsten Flexibilität innerhalb des Identitäts-Mix, denn sie erlaubt sowohl planungsgesteuerten, langfristig-strategischen als auch anlaßbedingten, schnellen taktischen Einsatz. Ihr Stil wird inhaltlich durch die Grundsätze des Unternehmensverhaltens, formal und visuell durch das Erscheinungsbild geprägt” </w:t>
      </w:r>
      <w:r>
        <w:rPr>
          <w:sz w:val="20"/>
          <w:szCs w:val="20"/>
        </w:rPr>
        <w:t xml:space="preserve">(Birkigt &amp; Stadler, 1988, p.26) </w:t>
      </w:r>
    </w:p>
    <w:p w14:paraId="39867CC8" w14:textId="77777777" w:rsidR="002769B1" w:rsidRDefault="002769B1" w:rsidP="002A3A73">
      <w:pPr>
        <w:pStyle w:val="normal0"/>
        <w:spacing w:line="360" w:lineRule="auto"/>
        <w:jc w:val="both"/>
        <w:rPr>
          <w:sz w:val="20"/>
          <w:szCs w:val="20"/>
        </w:rPr>
      </w:pPr>
    </w:p>
    <w:p w14:paraId="776DE2FD" w14:textId="17A06CCC" w:rsidR="002769B1" w:rsidRDefault="002352D8" w:rsidP="002A3A73">
      <w:pPr>
        <w:pStyle w:val="normal0"/>
        <w:spacing w:line="360" w:lineRule="auto"/>
        <w:jc w:val="both"/>
        <w:rPr>
          <w:i/>
          <w:sz w:val="20"/>
          <w:szCs w:val="20"/>
        </w:rPr>
      </w:pPr>
      <w:r>
        <w:rPr>
          <w:sz w:val="20"/>
          <w:szCs w:val="20"/>
        </w:rPr>
        <w:t xml:space="preserve">Birkigt en Stadler noemen de communicatie het meest flexibele instrument, omdat een organisatie het voor korte- en langetermijndoelstellingen kan inzetten. Onder communicatie vallen alle geplande communicatie-uitingen. In 1988, toen Birkigt en Stadler deze theorie opstelden, was er echter nog geen sprake van grootschalig internetgebruik. Daarom zijn alle communicatie-uitingen die </w:t>
      </w:r>
      <w:r w:rsidR="005723B3">
        <w:rPr>
          <w:sz w:val="20"/>
          <w:szCs w:val="20"/>
        </w:rPr>
        <w:t>Bureau X</w:t>
      </w:r>
      <w:r>
        <w:rPr>
          <w:sz w:val="20"/>
          <w:szCs w:val="20"/>
        </w:rPr>
        <w:t xml:space="preserve"> via de eigen website en socialmediakanalen doet, in dit onderzoek meegenomen onder ‘communicatie’. Deze hypothese toetst of wanneer de organisatie de communicatie laat aansluiten op de identiteit, de doelgroep deze ook als zodanig herkent. In hoofdstuk 4, paragraaf 4.3 is verder inzichtelijk gemaakt hoe de onderzoeker deze hypothese operationaliseert en toetst.</w:t>
      </w:r>
    </w:p>
    <w:p w14:paraId="4DA9F80C" w14:textId="77777777" w:rsidR="002769B1" w:rsidRDefault="002769B1" w:rsidP="002A3A73">
      <w:pPr>
        <w:pStyle w:val="normal0"/>
        <w:spacing w:line="360" w:lineRule="auto"/>
        <w:jc w:val="both"/>
        <w:rPr>
          <w:sz w:val="20"/>
          <w:szCs w:val="20"/>
        </w:rPr>
      </w:pPr>
    </w:p>
    <w:p w14:paraId="0C9DD32F" w14:textId="77777777" w:rsidR="002769B1" w:rsidRPr="00856CA1" w:rsidRDefault="002352D8" w:rsidP="002A3A73">
      <w:pPr>
        <w:pStyle w:val="normal0"/>
        <w:spacing w:line="360" w:lineRule="auto"/>
        <w:jc w:val="both"/>
        <w:rPr>
          <w:color w:val="4F81BD" w:themeColor="accent1"/>
          <w:sz w:val="20"/>
          <w:szCs w:val="20"/>
        </w:rPr>
      </w:pPr>
      <w:r w:rsidRPr="00856CA1">
        <w:rPr>
          <w:b/>
          <w:color w:val="4F81BD" w:themeColor="accent1"/>
          <w:sz w:val="20"/>
          <w:szCs w:val="20"/>
        </w:rPr>
        <w:t>H3. ‘Als de symboliek  van een organisatie aansluit op diens identiteit, dan zorgt dit ervoor dat het imago een correcte afspiegeling is van de identiteit.’</w:t>
      </w:r>
    </w:p>
    <w:p w14:paraId="1DBB57FE" w14:textId="77777777" w:rsidR="002769B1" w:rsidRDefault="002769B1" w:rsidP="002A3A73">
      <w:pPr>
        <w:pStyle w:val="normal0"/>
        <w:spacing w:line="360" w:lineRule="auto"/>
        <w:jc w:val="both"/>
        <w:rPr>
          <w:sz w:val="20"/>
          <w:szCs w:val="20"/>
        </w:rPr>
      </w:pPr>
    </w:p>
    <w:p w14:paraId="372B5B4E" w14:textId="77777777" w:rsidR="002769B1" w:rsidRDefault="002352D8" w:rsidP="002A3A73">
      <w:pPr>
        <w:pStyle w:val="normal0"/>
        <w:spacing w:line="360" w:lineRule="auto"/>
        <w:jc w:val="both"/>
        <w:rPr>
          <w:sz w:val="20"/>
          <w:szCs w:val="20"/>
        </w:rPr>
      </w:pPr>
      <w:r>
        <w:rPr>
          <w:i/>
          <w:sz w:val="20"/>
          <w:szCs w:val="20"/>
        </w:rPr>
        <w:t xml:space="preserve">“Das Erscheinungsbild des Unternehmens wird zu optimaler Geschlossenheit im Sinne der Corporate Identity gebracht durch das einheitliche Zusammenwirken von Markendesign, Productdesign, Grafikdesign, Architekturdesign. Das Erscheinungsbild bracht Kontinuität, es bedarf aber auch eines gesteuerten Wandels synchron mit einer sich wandelnden Identity” </w:t>
      </w:r>
      <w:r>
        <w:rPr>
          <w:sz w:val="20"/>
          <w:szCs w:val="20"/>
        </w:rPr>
        <w:t xml:space="preserve">(Birkigt &amp; Stadler, 1988, p.59). </w:t>
      </w:r>
    </w:p>
    <w:p w14:paraId="155A8360" w14:textId="77777777" w:rsidR="002769B1" w:rsidRDefault="002769B1" w:rsidP="002A3A73">
      <w:pPr>
        <w:pStyle w:val="normal0"/>
        <w:spacing w:line="360" w:lineRule="auto"/>
        <w:jc w:val="both"/>
        <w:rPr>
          <w:sz w:val="20"/>
          <w:szCs w:val="20"/>
        </w:rPr>
      </w:pPr>
    </w:p>
    <w:p w14:paraId="4C6EAAA7" w14:textId="77777777" w:rsidR="002769B1" w:rsidRDefault="002352D8" w:rsidP="002A3A73">
      <w:pPr>
        <w:pStyle w:val="normal0"/>
        <w:spacing w:line="360" w:lineRule="auto"/>
        <w:jc w:val="both"/>
        <w:rPr>
          <w:sz w:val="20"/>
          <w:szCs w:val="20"/>
        </w:rPr>
      </w:pPr>
      <w:r>
        <w:rPr>
          <w:sz w:val="20"/>
          <w:szCs w:val="20"/>
        </w:rPr>
        <w:t xml:space="preserve">Birkigt en Stadler beschrijven hier hoe uitingen van symboliek voor eenheid kunnen zorgen, doordat er goede samenwerking is tussen bijvoorbeeld het merkdesign en grafisch design. Het </w:t>
      </w:r>
      <w:r>
        <w:rPr>
          <w:sz w:val="20"/>
          <w:szCs w:val="20"/>
        </w:rPr>
        <w:lastRenderedPageBreak/>
        <w:t>onderzoek toetst deze uitingen bij de doelgroep, zodat duidelijk is of het beeld dat ze hierbij vormen klopt bij de identiteit. In hoofdstuk 4, paragraaf 4.3 is verder inzichtelijk gemaakt hoe de onderzoeker deze hypothese operationaliseert en toetst.</w:t>
      </w:r>
    </w:p>
    <w:p w14:paraId="185AD7F4" w14:textId="77777777" w:rsidR="003729E5" w:rsidRDefault="003729E5" w:rsidP="002A3A73">
      <w:pPr>
        <w:pStyle w:val="normal0"/>
        <w:spacing w:line="360" w:lineRule="auto"/>
        <w:jc w:val="both"/>
        <w:rPr>
          <w:b/>
          <w:sz w:val="36"/>
          <w:szCs w:val="36"/>
        </w:rPr>
      </w:pPr>
    </w:p>
    <w:p w14:paraId="701B66D5" w14:textId="77777777" w:rsidR="003729E5" w:rsidRDefault="003729E5" w:rsidP="002A3A73">
      <w:pPr>
        <w:pStyle w:val="normal0"/>
        <w:spacing w:line="360" w:lineRule="auto"/>
        <w:jc w:val="both"/>
        <w:rPr>
          <w:b/>
          <w:sz w:val="36"/>
          <w:szCs w:val="36"/>
        </w:rPr>
      </w:pPr>
    </w:p>
    <w:p w14:paraId="6644E63F" w14:textId="77777777" w:rsidR="003729E5" w:rsidRDefault="003729E5" w:rsidP="002A3A73">
      <w:pPr>
        <w:pStyle w:val="normal0"/>
        <w:spacing w:line="360" w:lineRule="auto"/>
        <w:jc w:val="both"/>
        <w:rPr>
          <w:b/>
          <w:sz w:val="36"/>
          <w:szCs w:val="36"/>
        </w:rPr>
      </w:pPr>
    </w:p>
    <w:p w14:paraId="7C41FC3D" w14:textId="77777777" w:rsidR="003729E5" w:rsidRDefault="003729E5" w:rsidP="002A3A73">
      <w:pPr>
        <w:pStyle w:val="normal0"/>
        <w:spacing w:line="360" w:lineRule="auto"/>
        <w:jc w:val="both"/>
        <w:rPr>
          <w:b/>
          <w:sz w:val="36"/>
          <w:szCs w:val="36"/>
        </w:rPr>
      </w:pPr>
    </w:p>
    <w:p w14:paraId="0A76ABF2" w14:textId="77777777" w:rsidR="003729E5" w:rsidRDefault="003729E5" w:rsidP="002A3A73">
      <w:pPr>
        <w:pStyle w:val="normal0"/>
        <w:spacing w:line="360" w:lineRule="auto"/>
        <w:jc w:val="both"/>
        <w:rPr>
          <w:b/>
          <w:sz w:val="36"/>
          <w:szCs w:val="36"/>
        </w:rPr>
      </w:pPr>
    </w:p>
    <w:p w14:paraId="05AF1917" w14:textId="77777777" w:rsidR="003729E5" w:rsidRDefault="003729E5" w:rsidP="002A3A73">
      <w:pPr>
        <w:pStyle w:val="normal0"/>
        <w:spacing w:line="360" w:lineRule="auto"/>
        <w:jc w:val="both"/>
        <w:rPr>
          <w:b/>
          <w:sz w:val="36"/>
          <w:szCs w:val="36"/>
        </w:rPr>
      </w:pPr>
    </w:p>
    <w:p w14:paraId="01CE2E00" w14:textId="77777777" w:rsidR="00552EDC" w:rsidRDefault="00552EDC" w:rsidP="002A3A73">
      <w:pPr>
        <w:pStyle w:val="normal0"/>
        <w:spacing w:line="360" w:lineRule="auto"/>
        <w:jc w:val="both"/>
        <w:rPr>
          <w:b/>
          <w:color w:val="4F81BD" w:themeColor="accent1"/>
          <w:sz w:val="36"/>
          <w:szCs w:val="36"/>
        </w:rPr>
      </w:pPr>
    </w:p>
    <w:p w14:paraId="5DC76B33" w14:textId="77777777" w:rsidR="00552EDC" w:rsidRDefault="00552EDC" w:rsidP="002A3A73">
      <w:pPr>
        <w:pStyle w:val="normal0"/>
        <w:spacing w:line="360" w:lineRule="auto"/>
        <w:jc w:val="both"/>
        <w:rPr>
          <w:b/>
          <w:color w:val="4F81BD" w:themeColor="accent1"/>
          <w:sz w:val="36"/>
          <w:szCs w:val="36"/>
        </w:rPr>
      </w:pPr>
    </w:p>
    <w:p w14:paraId="46685C05" w14:textId="77777777" w:rsidR="00552EDC" w:rsidRDefault="00552EDC" w:rsidP="002A3A73">
      <w:pPr>
        <w:pStyle w:val="normal0"/>
        <w:spacing w:line="360" w:lineRule="auto"/>
        <w:jc w:val="both"/>
        <w:rPr>
          <w:b/>
          <w:color w:val="4F81BD" w:themeColor="accent1"/>
          <w:sz w:val="36"/>
          <w:szCs w:val="36"/>
        </w:rPr>
      </w:pPr>
    </w:p>
    <w:p w14:paraId="2C9F0A27" w14:textId="77777777" w:rsidR="00552EDC" w:rsidRDefault="00552EDC" w:rsidP="002A3A73">
      <w:pPr>
        <w:pStyle w:val="normal0"/>
        <w:spacing w:line="360" w:lineRule="auto"/>
        <w:jc w:val="both"/>
        <w:rPr>
          <w:b/>
          <w:color w:val="4F81BD" w:themeColor="accent1"/>
          <w:sz w:val="36"/>
          <w:szCs w:val="36"/>
        </w:rPr>
      </w:pPr>
    </w:p>
    <w:p w14:paraId="6C5547F1" w14:textId="77777777" w:rsidR="00552EDC" w:rsidRDefault="00552EDC" w:rsidP="002A3A73">
      <w:pPr>
        <w:pStyle w:val="normal0"/>
        <w:spacing w:line="360" w:lineRule="auto"/>
        <w:jc w:val="both"/>
        <w:rPr>
          <w:b/>
          <w:color w:val="4F81BD" w:themeColor="accent1"/>
          <w:sz w:val="36"/>
          <w:szCs w:val="36"/>
        </w:rPr>
      </w:pPr>
    </w:p>
    <w:p w14:paraId="1EB5D739" w14:textId="77777777" w:rsidR="00552EDC" w:rsidRDefault="00552EDC" w:rsidP="002A3A73">
      <w:pPr>
        <w:pStyle w:val="normal0"/>
        <w:spacing w:line="360" w:lineRule="auto"/>
        <w:jc w:val="both"/>
        <w:rPr>
          <w:b/>
          <w:color w:val="4F81BD" w:themeColor="accent1"/>
          <w:sz w:val="36"/>
          <w:szCs w:val="36"/>
        </w:rPr>
      </w:pPr>
    </w:p>
    <w:p w14:paraId="410E641F" w14:textId="77777777" w:rsidR="00552EDC" w:rsidRDefault="00552EDC" w:rsidP="002A3A73">
      <w:pPr>
        <w:pStyle w:val="normal0"/>
        <w:spacing w:line="360" w:lineRule="auto"/>
        <w:jc w:val="both"/>
        <w:rPr>
          <w:b/>
          <w:color w:val="4F81BD" w:themeColor="accent1"/>
          <w:sz w:val="36"/>
          <w:szCs w:val="36"/>
        </w:rPr>
      </w:pPr>
    </w:p>
    <w:p w14:paraId="6023DEDD" w14:textId="77777777" w:rsidR="00552EDC" w:rsidRDefault="00552EDC" w:rsidP="002A3A73">
      <w:pPr>
        <w:pStyle w:val="normal0"/>
        <w:spacing w:line="360" w:lineRule="auto"/>
        <w:jc w:val="both"/>
        <w:rPr>
          <w:b/>
          <w:color w:val="4F81BD" w:themeColor="accent1"/>
          <w:sz w:val="36"/>
          <w:szCs w:val="36"/>
        </w:rPr>
      </w:pPr>
    </w:p>
    <w:p w14:paraId="5B29A9D0" w14:textId="77777777" w:rsidR="00552EDC" w:rsidRDefault="00552EDC" w:rsidP="002A3A73">
      <w:pPr>
        <w:pStyle w:val="normal0"/>
        <w:spacing w:line="360" w:lineRule="auto"/>
        <w:jc w:val="both"/>
        <w:rPr>
          <w:b/>
          <w:color w:val="4F81BD" w:themeColor="accent1"/>
          <w:sz w:val="36"/>
          <w:szCs w:val="36"/>
        </w:rPr>
      </w:pPr>
    </w:p>
    <w:p w14:paraId="68646F1F" w14:textId="77777777" w:rsidR="00552EDC" w:rsidRDefault="00552EDC" w:rsidP="002A3A73">
      <w:pPr>
        <w:pStyle w:val="normal0"/>
        <w:spacing w:line="360" w:lineRule="auto"/>
        <w:jc w:val="both"/>
        <w:rPr>
          <w:b/>
          <w:color w:val="4F81BD" w:themeColor="accent1"/>
          <w:sz w:val="36"/>
          <w:szCs w:val="36"/>
        </w:rPr>
      </w:pPr>
    </w:p>
    <w:p w14:paraId="7007DAF1" w14:textId="77777777" w:rsidR="00552EDC" w:rsidRDefault="00552EDC" w:rsidP="002A3A73">
      <w:pPr>
        <w:pStyle w:val="normal0"/>
        <w:spacing w:line="360" w:lineRule="auto"/>
        <w:jc w:val="both"/>
        <w:rPr>
          <w:b/>
          <w:color w:val="4F81BD" w:themeColor="accent1"/>
          <w:sz w:val="36"/>
          <w:szCs w:val="36"/>
        </w:rPr>
      </w:pPr>
    </w:p>
    <w:p w14:paraId="782A4900" w14:textId="77777777" w:rsidR="00CF22C2" w:rsidRDefault="00CF22C2" w:rsidP="002A3A73">
      <w:pPr>
        <w:pStyle w:val="normal0"/>
        <w:spacing w:line="360" w:lineRule="auto"/>
        <w:jc w:val="both"/>
        <w:rPr>
          <w:b/>
          <w:color w:val="4F81BD" w:themeColor="accent1"/>
          <w:sz w:val="36"/>
          <w:szCs w:val="36"/>
        </w:rPr>
      </w:pPr>
    </w:p>
    <w:p w14:paraId="093F8701" w14:textId="77777777" w:rsidR="00CF22C2" w:rsidRDefault="00CF22C2" w:rsidP="002A3A73">
      <w:pPr>
        <w:pStyle w:val="normal0"/>
        <w:spacing w:line="360" w:lineRule="auto"/>
        <w:jc w:val="both"/>
        <w:rPr>
          <w:b/>
          <w:color w:val="4F81BD" w:themeColor="accent1"/>
          <w:sz w:val="36"/>
          <w:szCs w:val="36"/>
        </w:rPr>
      </w:pPr>
    </w:p>
    <w:p w14:paraId="4C95AC06" w14:textId="77777777" w:rsidR="002769B1" w:rsidRPr="00856CA1" w:rsidRDefault="002352D8" w:rsidP="005723B3">
      <w:pPr>
        <w:pStyle w:val="normal0"/>
        <w:spacing w:line="360" w:lineRule="auto"/>
        <w:jc w:val="both"/>
        <w:outlineLvl w:val="0"/>
        <w:rPr>
          <w:b/>
          <w:color w:val="4F81BD" w:themeColor="accent1"/>
          <w:sz w:val="36"/>
          <w:szCs w:val="36"/>
        </w:rPr>
      </w:pPr>
      <w:r w:rsidRPr="00856CA1">
        <w:rPr>
          <w:b/>
          <w:color w:val="4F81BD" w:themeColor="accent1"/>
          <w:sz w:val="36"/>
          <w:szCs w:val="36"/>
        </w:rPr>
        <w:lastRenderedPageBreak/>
        <w:t>4. Methodologie</w:t>
      </w:r>
    </w:p>
    <w:p w14:paraId="24F5367A" w14:textId="49549F69" w:rsidR="002769B1" w:rsidRDefault="002352D8" w:rsidP="002A3A73">
      <w:pPr>
        <w:pStyle w:val="normal0"/>
        <w:spacing w:line="360" w:lineRule="auto"/>
        <w:jc w:val="both"/>
        <w:rPr>
          <w:sz w:val="20"/>
          <w:szCs w:val="20"/>
        </w:rPr>
      </w:pPr>
      <w:r>
        <w:rPr>
          <w:sz w:val="20"/>
          <w:szCs w:val="20"/>
        </w:rPr>
        <w:t xml:space="preserve">Om de probleemstelling te kunnen beantwoorden maakt de onderzoeker gebruik van deskresearch en fieldresearch. </w:t>
      </w:r>
      <w:r w:rsidR="0078275B">
        <w:rPr>
          <w:sz w:val="20"/>
          <w:szCs w:val="20"/>
        </w:rPr>
        <w:t xml:space="preserve">Veldonderzoek </w:t>
      </w:r>
      <w:r>
        <w:rPr>
          <w:sz w:val="20"/>
          <w:szCs w:val="20"/>
        </w:rPr>
        <w:t xml:space="preserve">beslaat het overgrote deel van het onderzoek. De onderzoeker past de centrale theorie uit het voorgaande hoofdstuk toe door deze te operationaliseren; de identiteit en het imago zijn op een systematische manier in kaart gebracht en verbeteringen zijn getoetst. Op basis daarvan kan de onderzoeker immers een gedegen en onderbouwd advies geven over hoe communicatie ervoor kan zorgen dat het imago een correcte afspiegeling is van de identiteit. </w:t>
      </w:r>
    </w:p>
    <w:p w14:paraId="6E37A70E" w14:textId="77777777" w:rsidR="002769B1" w:rsidRPr="00856CA1" w:rsidRDefault="002769B1" w:rsidP="002A3A73">
      <w:pPr>
        <w:pStyle w:val="normal0"/>
        <w:spacing w:line="360" w:lineRule="auto"/>
        <w:jc w:val="both"/>
        <w:rPr>
          <w:color w:val="4F81BD" w:themeColor="accent1"/>
          <w:sz w:val="20"/>
          <w:szCs w:val="20"/>
        </w:rPr>
      </w:pPr>
    </w:p>
    <w:p w14:paraId="6810C1E3" w14:textId="77777777" w:rsidR="002769B1" w:rsidRPr="00856CA1" w:rsidRDefault="002352D8" w:rsidP="005723B3">
      <w:pPr>
        <w:pStyle w:val="normal0"/>
        <w:spacing w:line="360" w:lineRule="auto"/>
        <w:jc w:val="both"/>
        <w:outlineLvl w:val="0"/>
        <w:rPr>
          <w:b/>
          <w:color w:val="4F81BD" w:themeColor="accent1"/>
          <w:sz w:val="28"/>
          <w:szCs w:val="28"/>
        </w:rPr>
      </w:pPr>
      <w:r w:rsidRPr="00856CA1">
        <w:rPr>
          <w:b/>
          <w:color w:val="4F81BD" w:themeColor="accent1"/>
          <w:sz w:val="28"/>
          <w:szCs w:val="28"/>
        </w:rPr>
        <w:t>4.1 Methoden van onderzoek</w:t>
      </w:r>
    </w:p>
    <w:p w14:paraId="65EB20C4" w14:textId="77777777" w:rsidR="002769B1" w:rsidRDefault="002352D8" w:rsidP="002A3A73">
      <w:pPr>
        <w:pStyle w:val="normal0"/>
        <w:spacing w:line="360" w:lineRule="auto"/>
        <w:jc w:val="both"/>
        <w:rPr>
          <w:sz w:val="20"/>
          <w:szCs w:val="20"/>
        </w:rPr>
      </w:pPr>
      <w:r>
        <w:rPr>
          <w:sz w:val="20"/>
          <w:szCs w:val="20"/>
        </w:rPr>
        <w:t>De probleemstelling, ook wel de centrale vraag van het onderzoek, is opgesplitst in drie deelvragen. Elke deelvraag kent een eigen methode van onderzoek en een eigen categorie respondenten. Onderstaande tabel laat schematisch zien welke onderzoeksmethode per deelvraag gebruikt is. Vervolgens is beschreven waarom deze methode gekozen is en hoe deze in de praktijk is uitgevoerd.</w:t>
      </w:r>
    </w:p>
    <w:p w14:paraId="43D1684F" w14:textId="77777777" w:rsidR="00D91574" w:rsidRDefault="00D91574" w:rsidP="002A3A73">
      <w:pPr>
        <w:pStyle w:val="normal0"/>
        <w:spacing w:line="360" w:lineRule="auto"/>
        <w:jc w:val="both"/>
        <w:rPr>
          <w:sz w:val="20"/>
          <w:szCs w:val="20"/>
        </w:rPr>
      </w:pPr>
    </w:p>
    <w:p w14:paraId="0854F059" w14:textId="1675E4A6" w:rsidR="002769B1" w:rsidRDefault="00D91574" w:rsidP="002A3A73">
      <w:pPr>
        <w:pStyle w:val="normal0"/>
        <w:spacing w:line="360" w:lineRule="auto"/>
        <w:jc w:val="both"/>
        <w:rPr>
          <w:sz w:val="20"/>
          <w:szCs w:val="20"/>
        </w:rPr>
      </w:pPr>
      <w:r>
        <w:rPr>
          <w:sz w:val="20"/>
          <w:szCs w:val="20"/>
        </w:rPr>
        <w:t>Tabel 1: Onderzoeksmethode per deelvraag. (Bron: auteur)</w:t>
      </w:r>
    </w:p>
    <w:p w14:paraId="226FB982" w14:textId="7ED9BB10" w:rsidR="002769B1" w:rsidRDefault="002352D8" w:rsidP="002A3A73">
      <w:pPr>
        <w:pStyle w:val="normal0"/>
        <w:spacing w:line="360" w:lineRule="auto"/>
        <w:jc w:val="both"/>
        <w:rPr>
          <w:sz w:val="20"/>
          <w:szCs w:val="20"/>
        </w:rPr>
      </w:pPr>
      <w:r>
        <w:rPr>
          <w:noProof/>
          <w:sz w:val="20"/>
          <w:szCs w:val="20"/>
          <w:lang w:val="en-US"/>
        </w:rPr>
        <w:drawing>
          <wp:inline distT="114300" distB="114300" distL="114300" distR="114300" wp14:anchorId="27AE5821" wp14:editId="2B1722C5">
            <wp:extent cx="5375465" cy="1492470"/>
            <wp:effectExtent l="0" t="0" r="9525" b="6350"/>
            <wp:docPr id="8"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5"/>
                    <a:srcRect/>
                    <a:stretch>
                      <a:fillRect/>
                    </a:stretch>
                  </pic:blipFill>
                  <pic:spPr>
                    <a:xfrm>
                      <a:off x="0" y="0"/>
                      <a:ext cx="5375465" cy="1492470"/>
                    </a:xfrm>
                    <a:prstGeom prst="rect">
                      <a:avLst/>
                    </a:prstGeom>
                    <a:ln/>
                  </pic:spPr>
                </pic:pic>
              </a:graphicData>
            </a:graphic>
          </wp:inline>
        </w:drawing>
      </w:r>
    </w:p>
    <w:p w14:paraId="332C7FE0" w14:textId="77777777" w:rsidR="002769B1" w:rsidRDefault="002769B1" w:rsidP="002A3A73">
      <w:pPr>
        <w:pStyle w:val="normal0"/>
        <w:spacing w:line="360" w:lineRule="auto"/>
        <w:jc w:val="both"/>
        <w:rPr>
          <w:sz w:val="20"/>
          <w:szCs w:val="20"/>
        </w:rPr>
      </w:pPr>
    </w:p>
    <w:p w14:paraId="4D32916F" w14:textId="77777777" w:rsidR="002769B1" w:rsidRPr="00856CA1" w:rsidRDefault="002352D8" w:rsidP="005723B3">
      <w:pPr>
        <w:pStyle w:val="normal0"/>
        <w:spacing w:line="360" w:lineRule="auto"/>
        <w:jc w:val="both"/>
        <w:outlineLvl w:val="0"/>
        <w:rPr>
          <w:b/>
          <w:color w:val="4F81BD" w:themeColor="accent1"/>
          <w:sz w:val="20"/>
          <w:szCs w:val="20"/>
        </w:rPr>
      </w:pPr>
      <w:r w:rsidRPr="00856CA1">
        <w:rPr>
          <w:b/>
          <w:color w:val="4F81BD" w:themeColor="accent1"/>
          <w:sz w:val="20"/>
          <w:szCs w:val="20"/>
        </w:rPr>
        <w:t>4.1.1 Deskresearch</w:t>
      </w:r>
    </w:p>
    <w:p w14:paraId="28024018" w14:textId="77777777" w:rsidR="002769B1" w:rsidRDefault="002352D8" w:rsidP="002A3A73">
      <w:pPr>
        <w:pStyle w:val="normal0"/>
        <w:spacing w:line="360" w:lineRule="auto"/>
        <w:jc w:val="both"/>
        <w:rPr>
          <w:sz w:val="20"/>
          <w:szCs w:val="20"/>
        </w:rPr>
      </w:pPr>
      <w:r>
        <w:rPr>
          <w:sz w:val="20"/>
          <w:szCs w:val="20"/>
        </w:rPr>
        <w:t>Dit onderzoek startte met literatuuronderzoek, wat ook onder deskresearch valt. Er is immers gezocht naar bestaande informatie die al beschikbaar was (Verhoeven, 2011). Om het veldonderzoek uit te kunnen voeren is gezocht naar een geschikte theorie die helpt om een praktijkprobleem systematisch te onderzoeken en hiermee verbeteringen te toetsen. Voordat de centrale theorie is gekozen, zijn er verschillende theorieën gezocht en gevonden die iets zeggen over identiteit en imago. De manier waarop deze informatie gezocht is, staat beschreven in het zoekplan, dat is opgenomen in bijlage A.</w:t>
      </w:r>
    </w:p>
    <w:p w14:paraId="79619A5A" w14:textId="77777777" w:rsidR="002769B1" w:rsidRDefault="002769B1" w:rsidP="002A3A73">
      <w:pPr>
        <w:pStyle w:val="normal0"/>
        <w:spacing w:line="360" w:lineRule="auto"/>
        <w:jc w:val="both"/>
        <w:rPr>
          <w:sz w:val="20"/>
          <w:szCs w:val="20"/>
        </w:rPr>
      </w:pPr>
    </w:p>
    <w:p w14:paraId="306B7365" w14:textId="7C276878" w:rsidR="002769B1" w:rsidRDefault="002352D8" w:rsidP="002A3A73">
      <w:pPr>
        <w:pStyle w:val="normal0"/>
        <w:spacing w:line="360" w:lineRule="auto"/>
        <w:jc w:val="both"/>
        <w:rPr>
          <w:sz w:val="20"/>
          <w:szCs w:val="20"/>
        </w:rPr>
      </w:pPr>
      <w:r>
        <w:rPr>
          <w:sz w:val="20"/>
          <w:szCs w:val="20"/>
        </w:rPr>
        <w:t xml:space="preserve">Bovendien helpt deskresearch de onderzoeker antwoord te vinden op deelvraag 1, die vaststelt wat de identiteit van </w:t>
      </w:r>
      <w:r w:rsidR="005723B3">
        <w:rPr>
          <w:sz w:val="20"/>
          <w:szCs w:val="20"/>
        </w:rPr>
        <w:t>Bureau X</w:t>
      </w:r>
      <w:r>
        <w:rPr>
          <w:sz w:val="20"/>
          <w:szCs w:val="20"/>
        </w:rPr>
        <w:t xml:space="preserve"> is. Het management van de organisatie heeft een aantal </w:t>
      </w:r>
      <w:r>
        <w:rPr>
          <w:sz w:val="20"/>
          <w:szCs w:val="20"/>
        </w:rPr>
        <w:lastRenderedPageBreak/>
        <w:t xml:space="preserve">documenten aan de onderzoeker vrijgegegeven waarin onder andere beschreven staat wat de positionering is, wie het bureau beoogt te zijn, wie de beoogde doelgroep is en wat de doelstellingen voor de toekomst zijn. Deze documenten zijn dus reeds beschikbaar en deze informatie helpt deels te bepalen wat de identiteit van </w:t>
      </w:r>
      <w:r w:rsidR="005723B3">
        <w:rPr>
          <w:sz w:val="20"/>
          <w:szCs w:val="20"/>
        </w:rPr>
        <w:t>Bureau X</w:t>
      </w:r>
      <w:r>
        <w:rPr>
          <w:sz w:val="20"/>
          <w:szCs w:val="20"/>
        </w:rPr>
        <w:t xml:space="preserve"> is. Bovendien zijn de documenten op het moment van uitvoeren van dit onderzoek zeer recent, ze zijn opgesteld in januari 2018. Verhoeven (2011) stelt dat deskresearch een geschikte onderzoeksmethode is omdat deze data al beschikbaar is.</w:t>
      </w:r>
    </w:p>
    <w:p w14:paraId="2536B78B" w14:textId="77777777" w:rsidR="002769B1" w:rsidRDefault="002769B1" w:rsidP="002A3A73">
      <w:pPr>
        <w:pStyle w:val="normal0"/>
        <w:spacing w:line="360" w:lineRule="auto"/>
        <w:jc w:val="both"/>
        <w:rPr>
          <w:sz w:val="20"/>
          <w:szCs w:val="20"/>
        </w:rPr>
      </w:pPr>
    </w:p>
    <w:p w14:paraId="3F2C1EC5" w14:textId="77777777" w:rsidR="002769B1" w:rsidRDefault="002352D8" w:rsidP="002A3A73">
      <w:pPr>
        <w:pStyle w:val="normal0"/>
        <w:spacing w:line="360" w:lineRule="auto"/>
        <w:jc w:val="both"/>
        <w:rPr>
          <w:sz w:val="20"/>
          <w:szCs w:val="20"/>
        </w:rPr>
      </w:pPr>
      <w:r>
        <w:rPr>
          <w:sz w:val="20"/>
          <w:szCs w:val="20"/>
        </w:rPr>
        <w:t>De centrale theorie die de onderzoeker hanteert stelt dat de identiteit is opgebouwd uit drie elementen: ‘gedrag’, ‘communicatie’ en ‘symboliek’ (Birkigt &amp; Stadler, 1988). De onderzoeker kan de identiteit van de organisatie deels bepalen op basis van deze bestaande informatie, maar deze informatie moet zij aanvullen op basis van de drie elementen van Birkigt en Stadler (1988) zodat een compleet beeld ontstaat. Bovendien kan de onderzoeker alleen dan een nauwkeurige vergelijking maken met het imago. De informatie die uit deskresearch verkregen is en dus deels deelvraag 1 helpt te beantwoorden, is te vinden in hoofdstuk 2, de situatieschets.</w:t>
      </w:r>
    </w:p>
    <w:p w14:paraId="1AA54C27" w14:textId="77777777" w:rsidR="002769B1" w:rsidRDefault="002769B1" w:rsidP="002A3A73">
      <w:pPr>
        <w:pStyle w:val="normal0"/>
        <w:spacing w:line="360" w:lineRule="auto"/>
        <w:jc w:val="both"/>
        <w:rPr>
          <w:sz w:val="20"/>
          <w:szCs w:val="20"/>
        </w:rPr>
      </w:pPr>
    </w:p>
    <w:p w14:paraId="52672CD0" w14:textId="77777777" w:rsidR="002769B1" w:rsidRPr="00856CA1" w:rsidRDefault="002352D8" w:rsidP="005723B3">
      <w:pPr>
        <w:pStyle w:val="normal0"/>
        <w:spacing w:line="360" w:lineRule="auto"/>
        <w:jc w:val="both"/>
        <w:outlineLvl w:val="0"/>
        <w:rPr>
          <w:b/>
          <w:color w:val="4F81BD" w:themeColor="accent1"/>
          <w:sz w:val="20"/>
          <w:szCs w:val="20"/>
        </w:rPr>
      </w:pPr>
      <w:r w:rsidRPr="00856CA1">
        <w:rPr>
          <w:b/>
          <w:color w:val="4F81BD" w:themeColor="accent1"/>
          <w:sz w:val="20"/>
          <w:szCs w:val="20"/>
        </w:rPr>
        <w:t>4.1.2 Kwalitatief veldonderzoek</w:t>
      </w:r>
    </w:p>
    <w:p w14:paraId="5B2F0DB0" w14:textId="77777777" w:rsidR="002769B1" w:rsidRDefault="002352D8" w:rsidP="002A3A73">
      <w:pPr>
        <w:pStyle w:val="normal0"/>
        <w:spacing w:line="360" w:lineRule="auto"/>
        <w:jc w:val="both"/>
        <w:rPr>
          <w:sz w:val="20"/>
          <w:szCs w:val="20"/>
        </w:rPr>
      </w:pPr>
      <w:r>
        <w:rPr>
          <w:sz w:val="20"/>
          <w:szCs w:val="20"/>
        </w:rPr>
        <w:t>Om de identiteit en het imago te bepalen is gebruik gemaakt van kwalitatief veldonderzoek. Bij veldonderzoek verzamelt de onderzoeker nieuwe gegevens die nodig zijn om de deelvragen en uiteindelijk de probleemstelling te kunnen beantwoorden (Verhoeven, 2011). Het kwalitatieve veldonderzoek bestaat uit interviews die de onderzoeker afneemt met het management, de huidige klanten en potentiële klanten. De interviews zijn gebaseerd op de drie elementen die volgens Birkigt en Stadler (1988) de basis vormen van de organisatie-identiteit. Op die manier is het mogelijk om de in kaart gebrachte identiteit en het imago systematisch met elkaar te vergelijken.</w:t>
      </w:r>
    </w:p>
    <w:p w14:paraId="372D08E2" w14:textId="77777777" w:rsidR="002769B1" w:rsidRDefault="002769B1" w:rsidP="002A3A73">
      <w:pPr>
        <w:pStyle w:val="normal0"/>
        <w:spacing w:line="360" w:lineRule="auto"/>
        <w:jc w:val="both"/>
        <w:rPr>
          <w:sz w:val="20"/>
          <w:szCs w:val="20"/>
        </w:rPr>
      </w:pPr>
    </w:p>
    <w:p w14:paraId="55BA87D0" w14:textId="2A59D6E1" w:rsidR="002769B1" w:rsidRDefault="002352D8" w:rsidP="002A3A73">
      <w:pPr>
        <w:pStyle w:val="normal0"/>
        <w:spacing w:line="360" w:lineRule="auto"/>
        <w:jc w:val="both"/>
        <w:rPr>
          <w:sz w:val="20"/>
          <w:szCs w:val="20"/>
        </w:rPr>
      </w:pPr>
      <w:r>
        <w:rPr>
          <w:sz w:val="20"/>
          <w:szCs w:val="20"/>
        </w:rPr>
        <w:t>Kwalitatief onderzoek is de meest geschikte methode om het imago en de identiteit van de organisatie vast te leggen. Bij het vaststellen hiervan is namelijk diepgang vereist, omdat de meningen, gedachten en associaties van respondenten zeer belangrijk zijn. De motivatie achter antwoorden is daarbij van belang, omdat het mogelijkheid tot diepgaande inzichten geeft (Meier &amp; Broekhoff, 2012). Een imago bestaat immers uit associat</w:t>
      </w:r>
      <w:r w:rsidR="00D91574">
        <w:rPr>
          <w:sz w:val="20"/>
          <w:szCs w:val="20"/>
        </w:rPr>
        <w:t>ies en ervaringen, zo zegt ook V</w:t>
      </w:r>
      <w:r>
        <w:rPr>
          <w:sz w:val="20"/>
          <w:szCs w:val="20"/>
        </w:rPr>
        <w:t xml:space="preserve">an der Grinten (2014). De onderzoeker neemt de drie elementen ‘gedrag’, ‘communicatie’ en ‘symboliek’ als uitgangspunt maar heeft daarbinnen en daarnaast ook de ruimte om door te vragen zodat deze associaties naar het oppervlak komen. Om bovenstaande redenen is voor het beantwoorden van elke deelvraag kwalitatief onderzoek gebruikt. Kwantitatief onderzoek was hier bovendien niet de meest geschikte methode voor geweest omdat daar minder diepgang mogelijk zou zijn en omdat optelbaarheid van kwantitatieve resultaten geen doel is. </w:t>
      </w:r>
    </w:p>
    <w:p w14:paraId="6FF91BDD" w14:textId="77777777" w:rsidR="002769B1" w:rsidRDefault="002769B1" w:rsidP="002A3A73">
      <w:pPr>
        <w:pStyle w:val="normal0"/>
        <w:spacing w:line="360" w:lineRule="auto"/>
        <w:jc w:val="both"/>
        <w:rPr>
          <w:sz w:val="20"/>
          <w:szCs w:val="20"/>
        </w:rPr>
      </w:pPr>
    </w:p>
    <w:p w14:paraId="42AEDD4E" w14:textId="77777777" w:rsidR="002769B1" w:rsidRPr="00856CA1" w:rsidRDefault="002352D8" w:rsidP="005723B3">
      <w:pPr>
        <w:pStyle w:val="normal0"/>
        <w:spacing w:line="360" w:lineRule="auto"/>
        <w:jc w:val="both"/>
        <w:outlineLvl w:val="0"/>
        <w:rPr>
          <w:b/>
          <w:color w:val="4F81BD" w:themeColor="accent1"/>
          <w:sz w:val="20"/>
          <w:szCs w:val="20"/>
        </w:rPr>
      </w:pPr>
      <w:r w:rsidRPr="00856CA1">
        <w:rPr>
          <w:b/>
          <w:color w:val="4F81BD" w:themeColor="accent1"/>
          <w:sz w:val="20"/>
          <w:szCs w:val="20"/>
        </w:rPr>
        <w:t>4.1.3 Interviews</w:t>
      </w:r>
    </w:p>
    <w:p w14:paraId="496CC217" w14:textId="77777777" w:rsidR="002769B1" w:rsidRDefault="002352D8" w:rsidP="002A3A73">
      <w:pPr>
        <w:pStyle w:val="normal0"/>
        <w:spacing w:line="360" w:lineRule="auto"/>
        <w:jc w:val="both"/>
        <w:rPr>
          <w:sz w:val="20"/>
          <w:szCs w:val="20"/>
        </w:rPr>
      </w:pPr>
      <w:r>
        <w:rPr>
          <w:sz w:val="20"/>
          <w:szCs w:val="20"/>
        </w:rPr>
        <w:t xml:space="preserve">De onderzoeker voert het kwalitatieve onderzoek uit door interviews af te nemen. De respondenten zijn uitgenodigd via e-mail (zie bijlage B). Het gaat om face-to-face interviews die een-op-een plaatsvinden. De interviews zijn daarnaast half gestructureerd. Dat betekent dat het interview aan de hand van een topic guide ingericht is, maar dat er ruimte is om door te vragen (Verhoeven, 2011). De ruimte om door te vragen en eventuele uitstapjes te maken op verschillende onderwerpen is belangrijk omdat het de mogelijkheid biedt dieper in te gaan op onderwerpen. Dat kan per respondent verschillen. Een deel van de vragen is gesloten en een deel van de vragen is open. Open vragen geven de respondent meer mogelijkheid om te vertellen over gedachten en gevoelens, dat is in dit onderzoek van belang omdat het gaat over het beeld dat zij van de organisatie hebben (Meier &amp; Broekhoff, 2012). </w:t>
      </w:r>
    </w:p>
    <w:p w14:paraId="6C5ED481" w14:textId="77777777" w:rsidR="002769B1" w:rsidRDefault="002769B1" w:rsidP="002A3A73">
      <w:pPr>
        <w:pStyle w:val="normal0"/>
        <w:spacing w:line="360" w:lineRule="auto"/>
        <w:jc w:val="both"/>
        <w:rPr>
          <w:sz w:val="20"/>
          <w:szCs w:val="20"/>
        </w:rPr>
      </w:pPr>
    </w:p>
    <w:p w14:paraId="0D0B4523" w14:textId="77777777" w:rsidR="002769B1" w:rsidRDefault="002352D8" w:rsidP="002A3A73">
      <w:pPr>
        <w:pStyle w:val="normal0"/>
        <w:spacing w:line="360" w:lineRule="auto"/>
        <w:jc w:val="both"/>
        <w:rPr>
          <w:sz w:val="20"/>
          <w:szCs w:val="20"/>
        </w:rPr>
      </w:pPr>
      <w:r>
        <w:rPr>
          <w:sz w:val="20"/>
          <w:szCs w:val="20"/>
        </w:rPr>
        <w:t>Het afnemen van de interviews neemt ongeveer 45 tot 50 minuten in beslag, er is dan voldoende tijd om diep op vragen in te gaan en verder uit te wijden over specifieke onderwerpen. De onderzoeker maakt gedurende de interviews een geluidsopname, waarvoor de respondent vooraf toestemming geeft. Bovendien maakt de onderzoeker de interviews niet openbaar en gebruikt deze alleen voor het onderzoek. Op een later tijdstip schrijft de onderzoeker alle interviews uit in verbatims. Deze zijn te vinden in bijlage E . De onderzoeker analyseert vervolgens de interviews met behulp van analyseschema’s, waarin uitspraken van respondenten gelabeld weergegeven zijn zodat deze een betekenis krijgen. De analyseschema’s zijn terug te vinden in bijlage F.</w:t>
      </w:r>
    </w:p>
    <w:p w14:paraId="04681554" w14:textId="77777777" w:rsidR="002769B1" w:rsidRDefault="002769B1" w:rsidP="002A3A73">
      <w:pPr>
        <w:pStyle w:val="normal0"/>
        <w:spacing w:line="360" w:lineRule="auto"/>
        <w:jc w:val="both"/>
        <w:rPr>
          <w:sz w:val="20"/>
          <w:szCs w:val="20"/>
        </w:rPr>
      </w:pPr>
    </w:p>
    <w:p w14:paraId="2806E12D" w14:textId="45E1C0BB" w:rsidR="002769B1" w:rsidRDefault="002352D8" w:rsidP="002A3A73">
      <w:pPr>
        <w:pStyle w:val="normal0"/>
        <w:spacing w:line="360" w:lineRule="auto"/>
        <w:jc w:val="both"/>
        <w:rPr>
          <w:b/>
          <w:sz w:val="36"/>
          <w:szCs w:val="36"/>
        </w:rPr>
      </w:pPr>
      <w:r>
        <w:rPr>
          <w:sz w:val="20"/>
          <w:szCs w:val="20"/>
        </w:rPr>
        <w:t xml:space="preserve">De topics die in de interviews aan de orde komen corresponderen met de elementen van de toegepaste theorie. Bij het management en de bestaande klanten begint de onderzoeker echter met algemene, vrije associatieve vragen, waarbij zij de respondent vraagt om </w:t>
      </w:r>
      <w:r w:rsidR="005723B3">
        <w:rPr>
          <w:sz w:val="20"/>
          <w:szCs w:val="20"/>
        </w:rPr>
        <w:t>Bureau X</w:t>
      </w:r>
      <w:r>
        <w:rPr>
          <w:sz w:val="20"/>
          <w:szCs w:val="20"/>
        </w:rPr>
        <w:t xml:space="preserve"> op eigen wijze te beschrijven. Hiermee heeft de respondent de vrijheid om associaties en beeldvorming met de onderzoeker te delen. De potentiële klanten hebben echter aan het begin van het interview (soms) nog geen bestaand beeld gevormd van </w:t>
      </w:r>
      <w:r w:rsidR="005723B3">
        <w:rPr>
          <w:sz w:val="20"/>
          <w:szCs w:val="20"/>
        </w:rPr>
        <w:t>Bureau X</w:t>
      </w:r>
      <w:r>
        <w:rPr>
          <w:sz w:val="20"/>
          <w:szCs w:val="20"/>
        </w:rPr>
        <w:t xml:space="preserve">. Aan de huidige en potentiële klanten laat de onderzoeker toonmateriaal zien, bestaande uit de huidige website en socialmediakanalen en uit nieuwe teksten die door het management zijn opgesteld voor een mogelijk nieuwe website. De onderzoeker toetst of het beeld is dat de (potentiële) klanten van </w:t>
      </w:r>
      <w:r w:rsidR="005723B3">
        <w:rPr>
          <w:sz w:val="20"/>
          <w:szCs w:val="20"/>
        </w:rPr>
        <w:t>Bureau X</w:t>
      </w:r>
      <w:r>
        <w:rPr>
          <w:sz w:val="20"/>
          <w:szCs w:val="20"/>
        </w:rPr>
        <w:t xml:space="preserve"> hebben een meer correcte afspiegeling is op basis van de verbetering die de nieuwe teksten beogen te bereiken.</w:t>
      </w:r>
    </w:p>
    <w:p w14:paraId="2AF954E3" w14:textId="77777777" w:rsidR="002769B1" w:rsidRDefault="002769B1" w:rsidP="002A3A73">
      <w:pPr>
        <w:pStyle w:val="normal0"/>
        <w:spacing w:line="360" w:lineRule="auto"/>
        <w:jc w:val="both"/>
        <w:rPr>
          <w:sz w:val="20"/>
          <w:szCs w:val="20"/>
        </w:rPr>
      </w:pPr>
    </w:p>
    <w:p w14:paraId="792926C7" w14:textId="77777777" w:rsidR="00BF2706" w:rsidRDefault="00BF2706" w:rsidP="002A3A73">
      <w:pPr>
        <w:pStyle w:val="normal0"/>
        <w:spacing w:line="360" w:lineRule="auto"/>
        <w:jc w:val="both"/>
        <w:rPr>
          <w:b/>
          <w:sz w:val="28"/>
          <w:szCs w:val="28"/>
        </w:rPr>
      </w:pPr>
    </w:p>
    <w:p w14:paraId="3A3A64A1" w14:textId="77777777" w:rsidR="002769B1" w:rsidRPr="00856CA1" w:rsidRDefault="002352D8" w:rsidP="005723B3">
      <w:pPr>
        <w:pStyle w:val="normal0"/>
        <w:spacing w:line="360" w:lineRule="auto"/>
        <w:jc w:val="both"/>
        <w:outlineLvl w:val="0"/>
        <w:rPr>
          <w:b/>
          <w:color w:val="4F81BD" w:themeColor="accent1"/>
          <w:sz w:val="28"/>
          <w:szCs w:val="28"/>
        </w:rPr>
      </w:pPr>
      <w:r w:rsidRPr="00856CA1">
        <w:rPr>
          <w:b/>
          <w:color w:val="4F81BD" w:themeColor="accent1"/>
          <w:sz w:val="28"/>
          <w:szCs w:val="28"/>
        </w:rPr>
        <w:lastRenderedPageBreak/>
        <w:t>4.2 Datacollectie</w:t>
      </w:r>
    </w:p>
    <w:p w14:paraId="6D3337FF" w14:textId="77777777" w:rsidR="002769B1" w:rsidRDefault="002352D8" w:rsidP="002A3A73">
      <w:pPr>
        <w:pStyle w:val="normal0"/>
        <w:spacing w:line="360" w:lineRule="auto"/>
        <w:jc w:val="both"/>
        <w:rPr>
          <w:sz w:val="20"/>
          <w:szCs w:val="20"/>
        </w:rPr>
      </w:pPr>
      <w:r>
        <w:rPr>
          <w:sz w:val="20"/>
          <w:szCs w:val="20"/>
        </w:rPr>
        <w:t xml:space="preserve">De onderzoeksdoelgroep voor het kwalitatieve onderzoek bestaat uit drie verschillende groepen respondenten, elk corresponderend met een deelvraag. Allereerst bevraagt de onderzoeker het management van de organisatie om in kaart te brengen wat de identiteit van de organisatie is. Het vaststellen van de identiteit had wellicht als vooronderzoek kunnen gelden, maar omdat de organisatie slechts drie jaar bestaat en in deze drie jaar een ontwikkeling heeft doorgemaakt in de identiteit, acht de onderzoeker het extra van belang dat deze identiteit zorgvuldig vast is gesteld en geverifieerd. Bovendien geeft het ruimte voor het management om aan te geven welke verbeteringen zij zelf als mogelijk zien. </w:t>
      </w:r>
    </w:p>
    <w:p w14:paraId="60F824BA" w14:textId="77777777" w:rsidR="002769B1" w:rsidRDefault="002769B1" w:rsidP="002A3A73">
      <w:pPr>
        <w:pStyle w:val="normal0"/>
        <w:spacing w:line="360" w:lineRule="auto"/>
        <w:jc w:val="both"/>
        <w:rPr>
          <w:sz w:val="20"/>
          <w:szCs w:val="20"/>
        </w:rPr>
      </w:pPr>
    </w:p>
    <w:p w14:paraId="2AA5CD69" w14:textId="77777777" w:rsidR="002769B1" w:rsidRDefault="002352D8" w:rsidP="002A3A73">
      <w:pPr>
        <w:pStyle w:val="normal0"/>
        <w:spacing w:line="360" w:lineRule="auto"/>
        <w:jc w:val="both"/>
        <w:rPr>
          <w:sz w:val="20"/>
          <w:szCs w:val="20"/>
        </w:rPr>
      </w:pPr>
      <w:r w:rsidRPr="00C32E91">
        <w:rPr>
          <w:sz w:val="20"/>
          <w:szCs w:val="20"/>
          <w:highlight w:val="black"/>
        </w:rPr>
        <w:t>Het management bestaat uit de strategisch directeur en de creatief directeur, beiden hebben het bedrijf opgericht. Ook is de strategisch manager erbij betrokken omdat hij zich samen met de strategisch directeur bezighoudt met de positionering en het ontwikkelen van de identiteit van het bedrijf.</w:t>
      </w:r>
      <w:r>
        <w:rPr>
          <w:sz w:val="20"/>
          <w:szCs w:val="20"/>
        </w:rPr>
        <w:t xml:space="preserve"> De input van deze drie respondenten was voor het beantwoorden van deze deelvraag voldoende omdat de deelvraag gedeeltelijk al beantwoord is door deskresearch. Bovendien heeft het management het beste zicht op de identiteit van de organisatie. Het criterium hierbij is dat het management het langst in dienst is van alle medewerkers. In onderstaande tabel is schematisch weergegeven welke respondenten in deze categorie bevraagd zijn.</w:t>
      </w:r>
    </w:p>
    <w:p w14:paraId="0C36B293" w14:textId="77777777" w:rsidR="00613A57" w:rsidRDefault="00613A57" w:rsidP="002A3A73">
      <w:pPr>
        <w:pStyle w:val="normal0"/>
        <w:spacing w:line="360" w:lineRule="auto"/>
        <w:jc w:val="both"/>
        <w:rPr>
          <w:sz w:val="20"/>
          <w:szCs w:val="20"/>
        </w:rPr>
      </w:pPr>
    </w:p>
    <w:p w14:paraId="5C6910AF" w14:textId="5281AB93" w:rsidR="00D91574" w:rsidRDefault="00D91574" w:rsidP="002A3A73">
      <w:pPr>
        <w:pStyle w:val="normal0"/>
        <w:spacing w:line="360" w:lineRule="auto"/>
        <w:jc w:val="both"/>
        <w:rPr>
          <w:sz w:val="20"/>
          <w:szCs w:val="20"/>
        </w:rPr>
      </w:pPr>
      <w:r>
        <w:rPr>
          <w:sz w:val="20"/>
          <w:szCs w:val="20"/>
        </w:rPr>
        <w:t xml:space="preserve">Tabel 2. Respondentenschema intern, management </w:t>
      </w:r>
      <w:r w:rsidR="005723B3">
        <w:rPr>
          <w:sz w:val="20"/>
          <w:szCs w:val="20"/>
        </w:rPr>
        <w:t>Bureau X</w:t>
      </w:r>
      <w:r>
        <w:rPr>
          <w:sz w:val="20"/>
          <w:szCs w:val="20"/>
        </w:rPr>
        <w:t xml:space="preserve"> (Bron: auteur)</w:t>
      </w:r>
    </w:p>
    <w:p w14:paraId="2BCBDFE6" w14:textId="77777777" w:rsidR="00C32E91" w:rsidRDefault="00C32E91" w:rsidP="002A3A73">
      <w:pPr>
        <w:pStyle w:val="normal0"/>
        <w:jc w:val="both"/>
        <w:rPr>
          <w:b/>
          <w:sz w:val="20"/>
          <w:szCs w:val="20"/>
        </w:rPr>
      </w:pPr>
    </w:p>
    <w:p w14:paraId="07F8A71E" w14:textId="0E81FCCC" w:rsidR="002769B1" w:rsidRPr="00BF2706" w:rsidRDefault="00C32E91" w:rsidP="002A3A73">
      <w:pPr>
        <w:pStyle w:val="normal0"/>
        <w:jc w:val="both"/>
        <w:rPr>
          <w:sz w:val="18"/>
          <w:szCs w:val="18"/>
        </w:rPr>
      </w:pPr>
      <w:r>
        <w:rPr>
          <w:b/>
          <w:sz w:val="20"/>
          <w:szCs w:val="20"/>
        </w:rPr>
        <w:t>Deze informatie is vertrouwelijk en niet beschikbaar voor derden.</w:t>
      </w:r>
    </w:p>
    <w:p w14:paraId="692FD3B5" w14:textId="77777777" w:rsidR="002769B1" w:rsidRDefault="002769B1" w:rsidP="002A3A73">
      <w:pPr>
        <w:pStyle w:val="normal0"/>
        <w:spacing w:line="360" w:lineRule="auto"/>
        <w:jc w:val="both"/>
        <w:rPr>
          <w:sz w:val="20"/>
          <w:szCs w:val="20"/>
        </w:rPr>
      </w:pPr>
    </w:p>
    <w:p w14:paraId="6AD9AE3A" w14:textId="3B225A82" w:rsidR="002769B1" w:rsidRDefault="002352D8" w:rsidP="002A3A73">
      <w:pPr>
        <w:pStyle w:val="normal0"/>
        <w:spacing w:line="360" w:lineRule="auto"/>
        <w:jc w:val="both"/>
        <w:rPr>
          <w:sz w:val="20"/>
          <w:szCs w:val="20"/>
        </w:rPr>
      </w:pPr>
      <w:r>
        <w:rPr>
          <w:sz w:val="20"/>
          <w:szCs w:val="20"/>
        </w:rPr>
        <w:t xml:space="preserve">Vervolgens neemt de onderzoeker interviews af bij huidige klanten van de organisatie. Deze klanten zijn in samenwerking met het management uitgekozen op basis van een aantal criteria. Zo zijn in dit onderzoek alleen huidige klanten bevraagd met een samenwerkingsverband van langer dan één jaar. De respondenten hebben allen een beslisfunctie als het gaat om samenwerkingen met bureau’s. Aangezien </w:t>
      </w:r>
      <w:r w:rsidR="005723B3">
        <w:rPr>
          <w:sz w:val="20"/>
          <w:szCs w:val="20"/>
        </w:rPr>
        <w:t>Bureau X</w:t>
      </w:r>
      <w:r>
        <w:rPr>
          <w:sz w:val="20"/>
          <w:szCs w:val="20"/>
        </w:rPr>
        <w:t xml:space="preserve"> zich in de toekomst op grotere klanten wil richten, zijn voor dit onderzoek alleen huidige klanten bevraagd, mits zij op dit moment nog steeds in de beoogde doelgroep vallen. De bedrijfsgrootte van de bestaande klanten is daarom groter dan 200 medewerkers. Alle bedrijven zijn in Nederland gevestigd. Tot slot is er een combinatie van commerciële en non-profit organisaties gemaakt, omdat </w:t>
      </w:r>
      <w:r w:rsidR="005723B3">
        <w:rPr>
          <w:sz w:val="20"/>
          <w:szCs w:val="20"/>
        </w:rPr>
        <w:t>Bureau X</w:t>
      </w:r>
      <w:r>
        <w:rPr>
          <w:sz w:val="20"/>
          <w:szCs w:val="20"/>
        </w:rPr>
        <w:t xml:space="preserve"> zich momenteel op beide type organisaties richt. In onderstaande tabel is schematisch weergegeven welke respondenten in deze categorie bevraagd zijn. Het gaat dus om een doelgerichte, selecte steekproef met duidelijke criteria. Deze criteria zijn ook terug te vinden in onderstaand respondentenschema.</w:t>
      </w:r>
    </w:p>
    <w:p w14:paraId="3BFDE15B" w14:textId="77777777" w:rsidR="002769B1" w:rsidRDefault="002769B1" w:rsidP="002A3A73">
      <w:pPr>
        <w:pStyle w:val="normal0"/>
        <w:jc w:val="both"/>
        <w:rPr>
          <w:sz w:val="18"/>
          <w:szCs w:val="18"/>
        </w:rPr>
      </w:pPr>
    </w:p>
    <w:p w14:paraId="3B15F11C" w14:textId="309DC275" w:rsidR="00D91574" w:rsidRPr="00D91574" w:rsidRDefault="00D91574" w:rsidP="00D91574">
      <w:pPr>
        <w:pStyle w:val="normal0"/>
        <w:spacing w:line="360" w:lineRule="auto"/>
        <w:jc w:val="both"/>
        <w:rPr>
          <w:sz w:val="20"/>
          <w:szCs w:val="20"/>
        </w:rPr>
      </w:pPr>
      <w:r>
        <w:rPr>
          <w:sz w:val="20"/>
          <w:szCs w:val="20"/>
        </w:rPr>
        <w:lastRenderedPageBreak/>
        <w:t xml:space="preserve">Tabel 3. Respondentenschema extern, huidige klanten </w:t>
      </w:r>
      <w:r w:rsidR="005723B3">
        <w:rPr>
          <w:sz w:val="20"/>
          <w:szCs w:val="20"/>
        </w:rPr>
        <w:t>Bureau X</w:t>
      </w:r>
      <w:r>
        <w:rPr>
          <w:sz w:val="20"/>
          <w:szCs w:val="20"/>
        </w:rPr>
        <w:t xml:space="preserve"> (Bron: auteur)</w:t>
      </w:r>
    </w:p>
    <w:p w14:paraId="29775A43" w14:textId="77777777" w:rsidR="00C32E91" w:rsidRDefault="00C32E91" w:rsidP="002A3A73">
      <w:pPr>
        <w:pStyle w:val="normal0"/>
        <w:spacing w:line="360" w:lineRule="auto"/>
        <w:jc w:val="both"/>
        <w:rPr>
          <w:b/>
          <w:sz w:val="20"/>
          <w:szCs w:val="20"/>
        </w:rPr>
      </w:pPr>
    </w:p>
    <w:p w14:paraId="3164024E" w14:textId="460ADAC4" w:rsidR="002769B1" w:rsidRDefault="00C32E91" w:rsidP="002A3A73">
      <w:pPr>
        <w:pStyle w:val="normal0"/>
        <w:spacing w:line="360" w:lineRule="auto"/>
        <w:jc w:val="both"/>
        <w:rPr>
          <w:sz w:val="20"/>
          <w:szCs w:val="20"/>
        </w:rPr>
      </w:pPr>
      <w:r>
        <w:rPr>
          <w:b/>
          <w:sz w:val="20"/>
          <w:szCs w:val="20"/>
        </w:rPr>
        <w:t>Deze informatie is vertrouwelijk en niet beschikbaar voor derden.</w:t>
      </w:r>
    </w:p>
    <w:p w14:paraId="64B931F7" w14:textId="77777777" w:rsidR="002769B1" w:rsidRDefault="002769B1" w:rsidP="002A3A73">
      <w:pPr>
        <w:pStyle w:val="normal0"/>
        <w:jc w:val="both"/>
        <w:rPr>
          <w:sz w:val="20"/>
          <w:szCs w:val="20"/>
        </w:rPr>
      </w:pPr>
    </w:p>
    <w:p w14:paraId="58E1B40E" w14:textId="4DB43C44" w:rsidR="00856CA1" w:rsidRDefault="002352D8" w:rsidP="002A3A73">
      <w:pPr>
        <w:pStyle w:val="normal0"/>
        <w:spacing w:line="360" w:lineRule="auto"/>
        <w:jc w:val="both"/>
        <w:rPr>
          <w:sz w:val="20"/>
          <w:szCs w:val="20"/>
        </w:rPr>
      </w:pPr>
      <w:r>
        <w:rPr>
          <w:sz w:val="20"/>
          <w:szCs w:val="20"/>
        </w:rPr>
        <w:t xml:space="preserve">Tot slot heeft de onderzoeker bij dit onderzoek ook potentiële klanten bevraagd. Dit omdat de aanleiding van het probleem over het traject met mogelijk potentiële klanten gaat, ook wel </w:t>
      </w:r>
      <w:r>
        <w:rPr>
          <w:i/>
          <w:sz w:val="20"/>
          <w:szCs w:val="20"/>
        </w:rPr>
        <w:t xml:space="preserve">leads </w:t>
      </w:r>
      <w:r>
        <w:rPr>
          <w:sz w:val="20"/>
          <w:szCs w:val="20"/>
        </w:rPr>
        <w:t xml:space="preserve">genoemd. Juist bij deze groep is het belangrijk dat het imago een correcte afspiegeling is van de identiteit van </w:t>
      </w:r>
      <w:r w:rsidR="005723B3">
        <w:rPr>
          <w:sz w:val="20"/>
          <w:szCs w:val="20"/>
        </w:rPr>
        <w:t>Bureau X</w:t>
      </w:r>
      <w:r>
        <w:rPr>
          <w:sz w:val="20"/>
          <w:szCs w:val="20"/>
        </w:rPr>
        <w:t xml:space="preserve">. De potentiële klanten zijn geselecteerd in samenspraak met het management, er zijn organisaties gekozen die binnen de beoogde doelgroep van </w:t>
      </w:r>
      <w:r w:rsidR="005723B3">
        <w:rPr>
          <w:sz w:val="20"/>
          <w:szCs w:val="20"/>
        </w:rPr>
        <w:t>Bureau X</w:t>
      </w:r>
      <w:r>
        <w:rPr>
          <w:sz w:val="20"/>
          <w:szCs w:val="20"/>
        </w:rPr>
        <w:t xml:space="preserve"> vallen. Dit is immers de groep die absoluut het juiste beeld van de organisatie moet hebben. </w:t>
      </w:r>
    </w:p>
    <w:p w14:paraId="5FA74821" w14:textId="77777777" w:rsidR="00856CA1" w:rsidRDefault="00856CA1" w:rsidP="002A3A73">
      <w:pPr>
        <w:pStyle w:val="normal0"/>
        <w:spacing w:line="360" w:lineRule="auto"/>
        <w:jc w:val="both"/>
        <w:rPr>
          <w:sz w:val="20"/>
          <w:szCs w:val="20"/>
        </w:rPr>
      </w:pPr>
    </w:p>
    <w:p w14:paraId="2FBEC372" w14:textId="65C55DAB" w:rsidR="002769B1" w:rsidRDefault="002352D8" w:rsidP="002A3A73">
      <w:pPr>
        <w:pStyle w:val="normal0"/>
        <w:spacing w:line="360" w:lineRule="auto"/>
        <w:jc w:val="both"/>
        <w:rPr>
          <w:sz w:val="20"/>
          <w:szCs w:val="20"/>
        </w:rPr>
      </w:pPr>
      <w:r>
        <w:rPr>
          <w:sz w:val="20"/>
          <w:szCs w:val="20"/>
        </w:rPr>
        <w:t>Ook bij de potentiële klanten is een combinatie gemaakt van commerciële en non-profit organisaties en zijn alleen organisaties geïnterviewd met meer dan 200 medewerkers. Alle bedrijven zijn in Nederland gevestigd. Ook deze respondenten hebben allen een doorslaggevende beslisfunctie als het gaat om het aangaan van samenwerkingen met een bureau. In onderstaande tabel is schematisch weergegeven welke respondenten in deze categorie bevraagd zijn. Ook bij deze groep respondenten gaat het dus om een doelgerichte, selecte steekproef met duidelijke criteria. Deze criteria zijn ook terug te vinden in onderstaand respondentenschema.</w:t>
      </w:r>
    </w:p>
    <w:p w14:paraId="445CC9C6" w14:textId="77777777" w:rsidR="002769B1" w:rsidRDefault="002769B1" w:rsidP="002A3A73">
      <w:pPr>
        <w:pStyle w:val="normal0"/>
        <w:jc w:val="both"/>
        <w:rPr>
          <w:sz w:val="18"/>
          <w:szCs w:val="18"/>
        </w:rPr>
      </w:pPr>
    </w:p>
    <w:p w14:paraId="296D6E3F" w14:textId="37C24207" w:rsidR="00613A57" w:rsidRDefault="00D91574" w:rsidP="002A3A73">
      <w:pPr>
        <w:pStyle w:val="normal0"/>
        <w:spacing w:line="360" w:lineRule="auto"/>
        <w:jc w:val="both"/>
        <w:rPr>
          <w:sz w:val="20"/>
          <w:szCs w:val="20"/>
        </w:rPr>
      </w:pPr>
      <w:r>
        <w:rPr>
          <w:sz w:val="20"/>
          <w:szCs w:val="20"/>
        </w:rPr>
        <w:t xml:space="preserve">Tabel 4. Respondentenschema extern, potentiële klanten </w:t>
      </w:r>
      <w:r w:rsidR="005723B3">
        <w:rPr>
          <w:sz w:val="20"/>
          <w:szCs w:val="20"/>
        </w:rPr>
        <w:t>Bureau X</w:t>
      </w:r>
      <w:r>
        <w:rPr>
          <w:sz w:val="20"/>
          <w:szCs w:val="20"/>
        </w:rPr>
        <w:t xml:space="preserve"> (Bron: auteur)</w:t>
      </w:r>
    </w:p>
    <w:p w14:paraId="4C6DBD65" w14:textId="77777777" w:rsidR="00C32E91" w:rsidRDefault="00C32E91" w:rsidP="002A3A73">
      <w:pPr>
        <w:pStyle w:val="normal0"/>
        <w:spacing w:line="360" w:lineRule="auto"/>
        <w:jc w:val="both"/>
        <w:rPr>
          <w:b/>
          <w:sz w:val="20"/>
          <w:szCs w:val="20"/>
        </w:rPr>
      </w:pPr>
    </w:p>
    <w:p w14:paraId="57024885" w14:textId="25371001" w:rsidR="002769B1" w:rsidRDefault="00C32E91" w:rsidP="002A3A73">
      <w:pPr>
        <w:pStyle w:val="normal0"/>
        <w:spacing w:line="360" w:lineRule="auto"/>
        <w:jc w:val="both"/>
        <w:rPr>
          <w:sz w:val="20"/>
          <w:szCs w:val="20"/>
        </w:rPr>
      </w:pPr>
      <w:r>
        <w:rPr>
          <w:b/>
          <w:sz w:val="20"/>
          <w:szCs w:val="20"/>
        </w:rPr>
        <w:t>Deze informatie is vertrouwelijk en niet beschikbaar voor derden.</w:t>
      </w:r>
    </w:p>
    <w:p w14:paraId="0DA50224" w14:textId="77777777" w:rsidR="002769B1" w:rsidRDefault="002769B1" w:rsidP="002A3A73">
      <w:pPr>
        <w:pStyle w:val="normal0"/>
        <w:spacing w:line="360" w:lineRule="auto"/>
        <w:jc w:val="both"/>
        <w:rPr>
          <w:sz w:val="20"/>
          <w:szCs w:val="20"/>
        </w:rPr>
      </w:pPr>
    </w:p>
    <w:p w14:paraId="3424CC98" w14:textId="1EBF391C" w:rsidR="00223693" w:rsidRDefault="002352D8" w:rsidP="002A3A73">
      <w:pPr>
        <w:pStyle w:val="normal0"/>
        <w:spacing w:line="360" w:lineRule="auto"/>
        <w:jc w:val="both"/>
        <w:rPr>
          <w:sz w:val="20"/>
          <w:szCs w:val="20"/>
        </w:rPr>
      </w:pPr>
      <w:r>
        <w:rPr>
          <w:sz w:val="20"/>
          <w:szCs w:val="20"/>
        </w:rPr>
        <w:t xml:space="preserve">In totaal neemt de onderzoeker dus 12 interviews af, waarvan 3 bij het management, 5 bij huidige klanten en 4 bij potentiële klanten. Dit aantal is voldoende om overeenkomsten in antwoorden te herkennen (Verhoeven, 2011). </w:t>
      </w:r>
      <w:r w:rsidR="00223693">
        <w:rPr>
          <w:sz w:val="20"/>
          <w:szCs w:val="20"/>
        </w:rPr>
        <w:t xml:space="preserve">Bij kwalitatief onderzoek is de steekproefomvang namelijk groot genoeg als verzadiging in de gegeven antwoorden optreedt (Baarda, Fischer, </w:t>
      </w:r>
      <w:r w:rsidR="00D91574">
        <w:rPr>
          <w:sz w:val="20"/>
          <w:szCs w:val="20"/>
        </w:rPr>
        <w:t>Julsing, Peters, Van der Velden</w:t>
      </w:r>
      <w:r w:rsidR="00223693">
        <w:rPr>
          <w:sz w:val="20"/>
          <w:szCs w:val="20"/>
        </w:rPr>
        <w:t xml:space="preserve"> &amp; De Goede, 2013). </w:t>
      </w:r>
      <w:r>
        <w:rPr>
          <w:sz w:val="20"/>
          <w:szCs w:val="20"/>
        </w:rPr>
        <w:t xml:space="preserve">Bij alle groepen respondenten is het verzadigingspunt bereikt omdat de strekking van de antwoorden overeen kwam, zoals verderop bij de bespreking van de resultaten blijkt. </w:t>
      </w:r>
    </w:p>
    <w:p w14:paraId="110D72A0" w14:textId="77777777" w:rsidR="00223693" w:rsidRDefault="00223693" w:rsidP="002A3A73">
      <w:pPr>
        <w:pStyle w:val="normal0"/>
        <w:spacing w:line="360" w:lineRule="auto"/>
        <w:jc w:val="both"/>
        <w:rPr>
          <w:sz w:val="20"/>
          <w:szCs w:val="20"/>
        </w:rPr>
      </w:pPr>
    </w:p>
    <w:p w14:paraId="0E4FE12B" w14:textId="02C9C168" w:rsidR="002769B1" w:rsidRDefault="002352D8" w:rsidP="002A3A73">
      <w:pPr>
        <w:pStyle w:val="normal0"/>
        <w:spacing w:line="360" w:lineRule="auto"/>
        <w:jc w:val="both"/>
        <w:rPr>
          <w:sz w:val="20"/>
          <w:szCs w:val="20"/>
        </w:rPr>
      </w:pPr>
      <w:r>
        <w:rPr>
          <w:sz w:val="20"/>
          <w:szCs w:val="20"/>
        </w:rPr>
        <w:t xml:space="preserve">De onderzoeker benaderde de mogelijke respondenten via een e-mail met daarin een korte uitleg van het onderzoek en een uitnodiging. De man-vrouwverdeling is in dit onderzoek niet relevant omdat de onderzoeker geen reden heeft aan te nemen dat geslacht een significante invloed zou hebben op de antwoorden. De interviews vonden vervolgens plaats op een door de respondent gekozen locatie, om het meedoen aan het onderzoek zo laagdrempelig mogelijk te maken. Bovendien is het belangrijk dat respondenten het gevoel hebben zo vrijuit mogelijk te </w:t>
      </w:r>
      <w:r>
        <w:rPr>
          <w:sz w:val="20"/>
          <w:szCs w:val="20"/>
        </w:rPr>
        <w:lastRenderedPageBreak/>
        <w:t xml:space="preserve">kunnen praten, en mogelijk doen ze dat makkelijker op een door hen gekozen locatie. Wellicht had dit een positieve invloed op de mate van eerlijkheid waarmee de respondent antwoord geeft (Verhoeven, 2011). </w:t>
      </w:r>
    </w:p>
    <w:p w14:paraId="2DA20311" w14:textId="77777777" w:rsidR="00BF2706" w:rsidRDefault="00BF2706" w:rsidP="002A3A73">
      <w:pPr>
        <w:pStyle w:val="normal0"/>
        <w:spacing w:line="360" w:lineRule="auto"/>
        <w:jc w:val="both"/>
        <w:rPr>
          <w:b/>
          <w:sz w:val="36"/>
          <w:szCs w:val="36"/>
        </w:rPr>
      </w:pPr>
    </w:p>
    <w:p w14:paraId="5E885D0B" w14:textId="77777777" w:rsidR="002769B1" w:rsidRPr="00856CA1" w:rsidRDefault="002352D8" w:rsidP="005723B3">
      <w:pPr>
        <w:pStyle w:val="normal0"/>
        <w:spacing w:line="360" w:lineRule="auto"/>
        <w:jc w:val="both"/>
        <w:outlineLvl w:val="0"/>
        <w:rPr>
          <w:b/>
          <w:color w:val="4F81BD" w:themeColor="accent1"/>
          <w:sz w:val="28"/>
          <w:szCs w:val="28"/>
        </w:rPr>
      </w:pPr>
      <w:r w:rsidRPr="00856CA1">
        <w:rPr>
          <w:b/>
          <w:color w:val="4F81BD" w:themeColor="accent1"/>
          <w:sz w:val="28"/>
          <w:szCs w:val="28"/>
        </w:rPr>
        <w:t>4.3 Operationalisatie</w:t>
      </w:r>
    </w:p>
    <w:p w14:paraId="30665FEA" w14:textId="77777777" w:rsidR="002769B1" w:rsidRDefault="002352D8" w:rsidP="002A3A73">
      <w:pPr>
        <w:pStyle w:val="normal0"/>
        <w:spacing w:line="360" w:lineRule="auto"/>
        <w:jc w:val="both"/>
        <w:rPr>
          <w:sz w:val="20"/>
          <w:szCs w:val="20"/>
        </w:rPr>
      </w:pPr>
      <w:r>
        <w:rPr>
          <w:sz w:val="20"/>
          <w:szCs w:val="20"/>
        </w:rPr>
        <w:t xml:space="preserve">Conform de theorie van Birkigt en Stadler (1988) meet je identiteit op basis van ‘gedrag’, ‘communicatie’ en ‘symboliek’. Het geheel aan deze elementen vormt de identiteit en het imago is hier in de ideale situatie een correcte weerspiegeling van (Birkigt &amp; Stadler, 1988). Om in kaart te brengen wat de identiteit is en wat het imago is bij de huidige en potentiële klanten, zijn vragen gesteld in half gestructureerde interviews. Deze interviews zijn op basis van topic guides gehouden (zie bijlage C, topic guides), waarin de drie elementen van Birkigt en Stadler (1988) de verschillende topics vormen en als meetinstrument zijn gebruikt. </w:t>
      </w:r>
    </w:p>
    <w:p w14:paraId="627A6394" w14:textId="77777777" w:rsidR="002769B1" w:rsidRDefault="002769B1" w:rsidP="002A3A73">
      <w:pPr>
        <w:pStyle w:val="normal0"/>
        <w:spacing w:line="360" w:lineRule="auto"/>
        <w:jc w:val="both"/>
        <w:rPr>
          <w:sz w:val="20"/>
          <w:szCs w:val="20"/>
        </w:rPr>
      </w:pPr>
    </w:p>
    <w:p w14:paraId="0C4B213A" w14:textId="6C4F2AAB" w:rsidR="002769B1" w:rsidRDefault="002352D8" w:rsidP="002A3A73">
      <w:pPr>
        <w:pStyle w:val="normal0"/>
        <w:spacing w:line="360" w:lineRule="auto"/>
        <w:jc w:val="both"/>
        <w:rPr>
          <w:sz w:val="20"/>
          <w:szCs w:val="20"/>
        </w:rPr>
      </w:pPr>
      <w:r>
        <w:rPr>
          <w:sz w:val="20"/>
          <w:szCs w:val="20"/>
        </w:rPr>
        <w:t>Binnen deze topics z</w:t>
      </w:r>
      <w:r w:rsidR="00223693">
        <w:rPr>
          <w:sz w:val="20"/>
          <w:szCs w:val="20"/>
        </w:rPr>
        <w:t xml:space="preserve">ijn sub-topics aangebracht, elk met voorbeeldvragen </w:t>
      </w:r>
      <w:r>
        <w:rPr>
          <w:sz w:val="20"/>
          <w:szCs w:val="20"/>
        </w:rPr>
        <w:t>waarmee de onderzoeker dat specifieke (sub-)topic kan meten. In tabel 5 is per deelvraag te zien welke topics en sub-topics behandeld zijn en in welke voorbeeldvragen deze tot uitingen komen. Tot slot is in deze tabel ook te zien in welke analyseschema’s (zie bijlage F) deze data terugkomt. Buiten de drie topics zijn aan elke groep respondenten ook vrije associatieve vragen gesteld om het imago en de identiteit te bepalen, die slaan op de persoonlijkheid van de organisatie. Birkigt en Stadler (1988) stellen namelijk dat aan de drie elementen de persoonlijkheid van de organisatie ten grondslag ligt. De drie topics en subtopics zien er op basis van de theorie van Birkigt en Stadler (1988) als volgt uit:</w:t>
      </w:r>
    </w:p>
    <w:p w14:paraId="3946563C" w14:textId="77777777" w:rsidR="002769B1" w:rsidRDefault="002769B1" w:rsidP="002A3A73">
      <w:pPr>
        <w:pStyle w:val="normal0"/>
        <w:spacing w:line="360" w:lineRule="auto"/>
        <w:jc w:val="both"/>
        <w:rPr>
          <w:sz w:val="20"/>
          <w:szCs w:val="20"/>
        </w:rPr>
      </w:pPr>
    </w:p>
    <w:p w14:paraId="5A66FD0F" w14:textId="6D69B9D8" w:rsidR="002769B1" w:rsidRDefault="002352D8" w:rsidP="002A3A73">
      <w:pPr>
        <w:pStyle w:val="normal0"/>
        <w:spacing w:line="360" w:lineRule="auto"/>
        <w:jc w:val="both"/>
        <w:rPr>
          <w:sz w:val="20"/>
          <w:szCs w:val="20"/>
        </w:rPr>
      </w:pPr>
      <w:r>
        <w:rPr>
          <w:i/>
          <w:sz w:val="20"/>
          <w:szCs w:val="20"/>
        </w:rPr>
        <w:t xml:space="preserve">Topic gedrag - </w:t>
      </w:r>
      <w:r>
        <w:rPr>
          <w:sz w:val="20"/>
          <w:szCs w:val="20"/>
        </w:rPr>
        <w:t xml:space="preserve">Volgens Birkigt en Stadler (1988) gaat het gedrag van een organisatie over het handelen van de organisatie, het nastreven van doelen en de houding ten opzichte van stakeholders (Birkigt &amp; Stadler, 1988). In dit topic beschrijven de respondenten onder andere het dagelijks handelen van </w:t>
      </w:r>
      <w:r w:rsidR="005723B3">
        <w:rPr>
          <w:sz w:val="20"/>
          <w:szCs w:val="20"/>
        </w:rPr>
        <w:t>Bureau X</w:t>
      </w:r>
      <w:r>
        <w:rPr>
          <w:sz w:val="20"/>
          <w:szCs w:val="20"/>
        </w:rPr>
        <w:t>, eventuele verbeteringen die zij daarbij voor zich zien, de frequentie van contactmomenten, de mate van informaliteit, etcetera. In tabel 5 is te zien welke sub-topics hier per deelvraag onder vallen en welke voorbeeldvragen hierbij mogelijk zijn.</w:t>
      </w:r>
    </w:p>
    <w:p w14:paraId="3C070A4E" w14:textId="77777777" w:rsidR="002769B1" w:rsidRDefault="002769B1" w:rsidP="002A3A73">
      <w:pPr>
        <w:pStyle w:val="normal0"/>
        <w:spacing w:line="360" w:lineRule="auto"/>
        <w:jc w:val="both"/>
        <w:rPr>
          <w:sz w:val="20"/>
          <w:szCs w:val="20"/>
        </w:rPr>
      </w:pPr>
    </w:p>
    <w:p w14:paraId="752334B7" w14:textId="77777777" w:rsidR="002769B1" w:rsidRDefault="002352D8" w:rsidP="002A3A73">
      <w:pPr>
        <w:pStyle w:val="normal0"/>
        <w:spacing w:line="360" w:lineRule="auto"/>
        <w:jc w:val="both"/>
        <w:rPr>
          <w:sz w:val="20"/>
          <w:szCs w:val="20"/>
        </w:rPr>
      </w:pPr>
      <w:r>
        <w:rPr>
          <w:i/>
          <w:sz w:val="20"/>
          <w:szCs w:val="20"/>
        </w:rPr>
        <w:t xml:space="preserve">Topic communicatie - </w:t>
      </w:r>
      <w:r>
        <w:rPr>
          <w:sz w:val="20"/>
          <w:szCs w:val="20"/>
        </w:rPr>
        <w:t xml:space="preserve">Volgens Birkigt en Stadler (1988) valt onder communicatie het verbaal en visueel verspreiden van de boodschap. Daaronder valt onder andere marketingcommunicatie, persrelaties en andere vormen van geplande communicatie. Omdat de theorie is geschreven in een tijd waarin internet nog niet gangbaar was, heeft de onderzoeker in dit topic de belangrijkste online communicatiemiddelen toegevoegd. De nadruk ligt hierbij op de website en de socialmediakanalen. In tabel 5 is te zien welke sub-topics hier per deelvraag onder vallen en </w:t>
      </w:r>
      <w:r>
        <w:rPr>
          <w:sz w:val="20"/>
          <w:szCs w:val="20"/>
        </w:rPr>
        <w:lastRenderedPageBreak/>
        <w:t>welke voorbeeldvragen hierbij mogelijk zijn.</w:t>
      </w:r>
    </w:p>
    <w:p w14:paraId="62AA3D46" w14:textId="77777777" w:rsidR="002769B1" w:rsidRDefault="002769B1" w:rsidP="002A3A73">
      <w:pPr>
        <w:pStyle w:val="normal0"/>
        <w:spacing w:line="360" w:lineRule="auto"/>
        <w:jc w:val="both"/>
        <w:rPr>
          <w:sz w:val="20"/>
          <w:szCs w:val="20"/>
        </w:rPr>
      </w:pPr>
    </w:p>
    <w:p w14:paraId="37FD9CBE" w14:textId="2FB7A711" w:rsidR="002769B1" w:rsidRDefault="002352D8" w:rsidP="002A3A73">
      <w:pPr>
        <w:pStyle w:val="normal0"/>
        <w:spacing w:line="360" w:lineRule="auto"/>
        <w:jc w:val="both"/>
        <w:rPr>
          <w:sz w:val="20"/>
          <w:szCs w:val="20"/>
        </w:rPr>
      </w:pPr>
      <w:r>
        <w:rPr>
          <w:i/>
          <w:sz w:val="20"/>
          <w:szCs w:val="20"/>
        </w:rPr>
        <w:t xml:space="preserve">Topic symboliek - </w:t>
      </w:r>
      <w:r>
        <w:rPr>
          <w:sz w:val="20"/>
          <w:szCs w:val="20"/>
        </w:rPr>
        <w:t xml:space="preserve">Volgens Birkigt en Stadler (1988) gaat symboliek over grafische uitingen. Daaronder vallen bijvoorbeeld de huisstijl en logo’s. In dit topic beschrijven de respondenten welk beeld zij hebben bij de huidige uiterlijke kenmerken van </w:t>
      </w:r>
      <w:r w:rsidR="005723B3">
        <w:rPr>
          <w:sz w:val="20"/>
          <w:szCs w:val="20"/>
        </w:rPr>
        <w:t>Bureau X</w:t>
      </w:r>
      <w:r>
        <w:rPr>
          <w:sz w:val="20"/>
          <w:szCs w:val="20"/>
        </w:rPr>
        <w:t>. De huisstijl staat hierbij centraal. In tabel 5 is te zien welke sub-topics hier per deelvraag onder vallen en welke voorbeeldvragen hierbij mogelijk zijn.</w:t>
      </w:r>
    </w:p>
    <w:p w14:paraId="1772F799" w14:textId="77777777" w:rsidR="002769B1" w:rsidRDefault="002769B1" w:rsidP="002A3A73">
      <w:pPr>
        <w:pStyle w:val="normal0"/>
        <w:spacing w:line="360" w:lineRule="auto"/>
        <w:jc w:val="both"/>
        <w:rPr>
          <w:sz w:val="20"/>
          <w:szCs w:val="20"/>
        </w:rPr>
      </w:pPr>
    </w:p>
    <w:p w14:paraId="30916281" w14:textId="5AFF6966" w:rsidR="002769B1" w:rsidRDefault="002352D8" w:rsidP="002A3A73">
      <w:pPr>
        <w:pStyle w:val="normal0"/>
        <w:spacing w:line="360" w:lineRule="auto"/>
        <w:jc w:val="both"/>
        <w:rPr>
          <w:sz w:val="20"/>
          <w:szCs w:val="20"/>
        </w:rPr>
      </w:pPr>
      <w:r>
        <w:rPr>
          <w:sz w:val="20"/>
          <w:szCs w:val="20"/>
        </w:rPr>
        <w:t xml:space="preserve">Vervolgens toetst het onderzoek de hypothesen, die vooraf zijn opgesteld op basis van de theorie van Birkigt en Stadler (1988). Het onderzoek toetst of de elementen ‘gedrag’, ‘communicatie’ en ‘symboliek’ bepalend zijn voor een correcte afspiegeling van de identiteit. Ook toetst dit onderzoek verbetering doordat de onderzoeker toonmateriaal voorlegt aan de respondenten in de vorm van teksten, die </w:t>
      </w:r>
      <w:r w:rsidR="005723B3">
        <w:rPr>
          <w:sz w:val="20"/>
          <w:szCs w:val="20"/>
        </w:rPr>
        <w:t>Bureau X</w:t>
      </w:r>
      <w:r>
        <w:rPr>
          <w:sz w:val="20"/>
          <w:szCs w:val="20"/>
        </w:rPr>
        <w:t xml:space="preserve"> op een nieuwe website kan gebruiken. Deze teksten zijn voorafgaand aan het onderzoek door het management opgesteld. (Zie bijlage D, toonmateriaal) Ook toetst het onderzoek verbetering doordat de respondenten zijn bevraagd over wensen en behoeften als het aankomt op de drie elementen. De hypothesen zijn als volgt getoetst:</w:t>
      </w:r>
    </w:p>
    <w:p w14:paraId="547CB200" w14:textId="77777777" w:rsidR="002769B1" w:rsidRDefault="002769B1" w:rsidP="002A3A73">
      <w:pPr>
        <w:pStyle w:val="normal0"/>
        <w:spacing w:line="360" w:lineRule="auto"/>
        <w:jc w:val="both"/>
        <w:rPr>
          <w:sz w:val="20"/>
          <w:szCs w:val="20"/>
        </w:rPr>
      </w:pPr>
    </w:p>
    <w:p w14:paraId="4EC57A3F" w14:textId="77777777" w:rsidR="002769B1" w:rsidRDefault="002352D8" w:rsidP="002A3A73">
      <w:pPr>
        <w:pStyle w:val="normal0"/>
        <w:spacing w:line="360" w:lineRule="auto"/>
        <w:jc w:val="both"/>
        <w:rPr>
          <w:b/>
          <w:i/>
          <w:color w:val="4F81BD" w:themeColor="accent1"/>
          <w:sz w:val="20"/>
          <w:szCs w:val="20"/>
        </w:rPr>
      </w:pPr>
      <w:r w:rsidRPr="00856CA1">
        <w:rPr>
          <w:b/>
          <w:i/>
          <w:color w:val="4F81BD" w:themeColor="accent1"/>
          <w:sz w:val="20"/>
          <w:szCs w:val="20"/>
        </w:rPr>
        <w:t>H1 - ‘Als het gedrag van een organisatie aansluit op haar identiteit, dan zorgt dit ervoor dat het imago een correcte afspiegeling is van de identiteit.’</w:t>
      </w:r>
    </w:p>
    <w:p w14:paraId="3D25A34B" w14:textId="77777777" w:rsidR="00856CA1" w:rsidRPr="00856CA1" w:rsidRDefault="00856CA1" w:rsidP="002A3A73">
      <w:pPr>
        <w:pStyle w:val="normal0"/>
        <w:spacing w:line="360" w:lineRule="auto"/>
        <w:jc w:val="both"/>
        <w:rPr>
          <w:b/>
          <w:i/>
          <w:color w:val="4F81BD" w:themeColor="accent1"/>
          <w:sz w:val="20"/>
          <w:szCs w:val="20"/>
        </w:rPr>
      </w:pPr>
    </w:p>
    <w:p w14:paraId="08EFB156" w14:textId="77777777" w:rsidR="002769B1" w:rsidRDefault="002352D8" w:rsidP="002A3A73">
      <w:pPr>
        <w:pStyle w:val="normal0"/>
        <w:spacing w:line="360" w:lineRule="auto"/>
        <w:jc w:val="both"/>
        <w:rPr>
          <w:sz w:val="20"/>
          <w:szCs w:val="20"/>
        </w:rPr>
      </w:pPr>
      <w:r>
        <w:rPr>
          <w:sz w:val="20"/>
          <w:szCs w:val="20"/>
        </w:rPr>
        <w:t>Het kwalitatieve veldonderzoek toetst welk beeld de doelgroep heeft van de organisatie op basis van het gedrag, diens dagelijks handelen en het contact. In tabel 5 is per deelvraag te zien welke subtopics en voorbeeldvragen het beeld over het gedrag meten. Als uit onderzoek blijkt dat het beeld van de organisatie op basis van het gedrag wel degelijk aansluit bij de werkelijke identiteit, terwijl het imago dat bij de doelgroep heerst geen correcte afspiegeling is, dan kan de onderzoeker deze hypothese verwerpen. In dat geval blijkt ‘gedrag’ namelijk niet bepalend te zijn voor het incorrecte beeld. Als uit onderzoek blijkt dat het beeld van de organisatie op basis van het gedrag niet aansluit bij de werkelijke identiteit, dan kan de onderzoeker deze hypothese aannemen omdat het element ‘gedrag’ in dat geval inderdaad bepalend blijkt te zijn voor het hebben van een correct of incorrect beeld.</w:t>
      </w:r>
    </w:p>
    <w:p w14:paraId="6E72D9AD" w14:textId="77777777" w:rsidR="002769B1" w:rsidRDefault="002769B1" w:rsidP="002A3A73">
      <w:pPr>
        <w:pStyle w:val="normal0"/>
        <w:spacing w:line="360" w:lineRule="auto"/>
        <w:jc w:val="both"/>
        <w:rPr>
          <w:i/>
          <w:sz w:val="20"/>
          <w:szCs w:val="20"/>
        </w:rPr>
      </w:pPr>
    </w:p>
    <w:p w14:paraId="4715ACD8" w14:textId="77777777" w:rsidR="002769B1" w:rsidRDefault="002352D8" w:rsidP="002A3A73">
      <w:pPr>
        <w:pStyle w:val="normal0"/>
        <w:spacing w:line="360" w:lineRule="auto"/>
        <w:jc w:val="both"/>
        <w:rPr>
          <w:b/>
          <w:i/>
          <w:color w:val="4F81BD" w:themeColor="accent1"/>
          <w:sz w:val="20"/>
          <w:szCs w:val="20"/>
        </w:rPr>
      </w:pPr>
      <w:r w:rsidRPr="00856CA1">
        <w:rPr>
          <w:b/>
          <w:i/>
          <w:color w:val="4F81BD" w:themeColor="accent1"/>
          <w:sz w:val="20"/>
          <w:szCs w:val="20"/>
        </w:rPr>
        <w:t>H2: ‘Als de communicatie van een organisatie aansluit op diens identiteit, dan zorgt dit ervoor dat het imago een correcte afspiegeling is van de identiteit.’</w:t>
      </w:r>
    </w:p>
    <w:p w14:paraId="67F63CED" w14:textId="77777777" w:rsidR="00856CA1" w:rsidRPr="00856CA1" w:rsidRDefault="00856CA1" w:rsidP="002A3A73">
      <w:pPr>
        <w:pStyle w:val="normal0"/>
        <w:spacing w:line="360" w:lineRule="auto"/>
        <w:jc w:val="both"/>
        <w:rPr>
          <w:b/>
          <w:i/>
          <w:color w:val="4F81BD" w:themeColor="accent1"/>
          <w:sz w:val="20"/>
          <w:szCs w:val="20"/>
        </w:rPr>
      </w:pPr>
    </w:p>
    <w:p w14:paraId="2594C2FF" w14:textId="77777777" w:rsidR="002769B1" w:rsidRDefault="002352D8" w:rsidP="002A3A73">
      <w:pPr>
        <w:pStyle w:val="normal0"/>
        <w:spacing w:line="360" w:lineRule="auto"/>
        <w:jc w:val="both"/>
        <w:rPr>
          <w:sz w:val="20"/>
          <w:szCs w:val="20"/>
        </w:rPr>
      </w:pPr>
      <w:r>
        <w:rPr>
          <w:sz w:val="20"/>
          <w:szCs w:val="20"/>
        </w:rPr>
        <w:t xml:space="preserve">Het kwalitatieve veldonderzoek toetst welk beeld de doelgroep heeft van de organisatie op basis van de communicatie en de communicatiemiddelen. De website staat hierbij hoofdzakelijk </w:t>
      </w:r>
      <w:r>
        <w:rPr>
          <w:sz w:val="20"/>
          <w:szCs w:val="20"/>
        </w:rPr>
        <w:lastRenderedPageBreak/>
        <w:t>centraal. In tabel 5 is per deelvraag te zien welke subtopics en voorbeeldvragen het beeld over de communicatie meten.</w:t>
      </w:r>
    </w:p>
    <w:p w14:paraId="57097306" w14:textId="77777777" w:rsidR="002769B1" w:rsidRDefault="002352D8" w:rsidP="002A3A73">
      <w:pPr>
        <w:pStyle w:val="normal0"/>
        <w:spacing w:line="360" w:lineRule="auto"/>
        <w:jc w:val="both"/>
        <w:rPr>
          <w:sz w:val="20"/>
          <w:szCs w:val="20"/>
        </w:rPr>
      </w:pPr>
      <w:r>
        <w:rPr>
          <w:sz w:val="20"/>
          <w:szCs w:val="20"/>
        </w:rPr>
        <w:t>Als uit onderzoek blijkt dat het beeld van de organisatie op basis van de communicatie wel degelijk aansluit bij de werkelijke identiteit, terwijl het imago dat bij de doelgroep heerst geen correcte afspiegeling is, dan kan de onderzoeker deze hypothese verwerpen. In dat geval blijkt ‘communicatie’ namelijk niet bepalend te zijn voor het incorrecte beeld. Als uit onderzoek blijkt dat het beeld van de organisatie op basis van de communicatie niet aansluit bij de werkelijke identiteit, dan kan de onderzoeker deze hypothese aannemen omdat het element ‘communicatie’ in dat geval inderdaad bepalend blijkt te zijn voor het hebben van een correct of incorrect beeld.</w:t>
      </w:r>
    </w:p>
    <w:p w14:paraId="208E8479" w14:textId="77777777" w:rsidR="002769B1" w:rsidRPr="00856CA1" w:rsidRDefault="002769B1" w:rsidP="002A3A73">
      <w:pPr>
        <w:pStyle w:val="normal0"/>
        <w:spacing w:line="360" w:lineRule="auto"/>
        <w:jc w:val="both"/>
        <w:rPr>
          <w:b/>
          <w:color w:val="4F81BD" w:themeColor="accent1"/>
          <w:sz w:val="20"/>
          <w:szCs w:val="20"/>
        </w:rPr>
      </w:pPr>
    </w:p>
    <w:p w14:paraId="167CE0E3" w14:textId="77777777" w:rsidR="002769B1" w:rsidRDefault="002352D8" w:rsidP="002A3A73">
      <w:pPr>
        <w:pStyle w:val="normal0"/>
        <w:spacing w:line="360" w:lineRule="auto"/>
        <w:jc w:val="both"/>
        <w:rPr>
          <w:b/>
          <w:i/>
          <w:color w:val="4F81BD" w:themeColor="accent1"/>
          <w:sz w:val="20"/>
          <w:szCs w:val="20"/>
        </w:rPr>
      </w:pPr>
      <w:r w:rsidRPr="00856CA1">
        <w:rPr>
          <w:b/>
          <w:i/>
          <w:color w:val="4F81BD" w:themeColor="accent1"/>
          <w:sz w:val="20"/>
          <w:szCs w:val="20"/>
        </w:rPr>
        <w:t>H3 - ‘Als de symboliek van een organisatie aansluit op haar identiteit, dan zorgt dit ervoor dat het imago een correcte afspiegeling is van de identiteit.’</w:t>
      </w:r>
    </w:p>
    <w:p w14:paraId="6C8C3147" w14:textId="77777777" w:rsidR="00856CA1" w:rsidRPr="00856CA1" w:rsidRDefault="00856CA1" w:rsidP="002A3A73">
      <w:pPr>
        <w:pStyle w:val="normal0"/>
        <w:spacing w:line="360" w:lineRule="auto"/>
        <w:jc w:val="both"/>
        <w:rPr>
          <w:b/>
          <w:i/>
          <w:color w:val="4F81BD" w:themeColor="accent1"/>
          <w:sz w:val="20"/>
          <w:szCs w:val="20"/>
        </w:rPr>
      </w:pPr>
    </w:p>
    <w:p w14:paraId="4FCC3084" w14:textId="77777777" w:rsidR="002769B1" w:rsidRDefault="002352D8" w:rsidP="002A3A73">
      <w:pPr>
        <w:pStyle w:val="normal0"/>
        <w:spacing w:line="360" w:lineRule="auto"/>
        <w:jc w:val="both"/>
        <w:rPr>
          <w:sz w:val="20"/>
          <w:szCs w:val="20"/>
        </w:rPr>
      </w:pPr>
      <w:r>
        <w:rPr>
          <w:sz w:val="20"/>
          <w:szCs w:val="20"/>
        </w:rPr>
        <w:t>Het kwalitatieve veldonderzoek toetst welk beeld de doelgroep heeft van de organisatie op basis van de symboliek; de uiterlijke kenmerken van de organisatie zoals de huisstijl. In tabel 5 is per deelvraag te zien welke subtopics en voorbeeldvragen het beeld over symboliek meten.</w:t>
      </w:r>
    </w:p>
    <w:p w14:paraId="676E1FCD" w14:textId="77777777" w:rsidR="002769B1" w:rsidRDefault="002352D8" w:rsidP="002A3A73">
      <w:pPr>
        <w:pStyle w:val="normal0"/>
        <w:spacing w:line="360" w:lineRule="auto"/>
        <w:jc w:val="both"/>
        <w:rPr>
          <w:sz w:val="20"/>
          <w:szCs w:val="20"/>
        </w:rPr>
      </w:pPr>
      <w:r>
        <w:rPr>
          <w:sz w:val="20"/>
          <w:szCs w:val="20"/>
        </w:rPr>
        <w:t>Als uit onderzoek blijkt dat het beeld van de organisatie op basis van de symboliek wel degelijk aansluit bij de werkelijke identiteit, terwijl het imago dat bij de doelgroep heerst geen correcte afspiegeling is, dan kan de onderzoeker deze hypothese verwerpen. In dat geval blijkt ‘symboliek’ namelijk niet bepalend te zijn voor het incorrecte beeld. Als uit onderzoek blijkt dat het beeld van de organisatie op basis van de symboliek niet aansluit bij de werkelijke identiteit, dan kan de onderzoeker deze hypothese aannemen omdat het element ‘symboliek’ in dat geval inderdaad bepalend blijkt te zijn voor het hebben van een correct of incorrect beeld.</w:t>
      </w:r>
    </w:p>
    <w:p w14:paraId="2E0E03CB" w14:textId="77777777" w:rsidR="00D91574" w:rsidRDefault="00D91574" w:rsidP="002A3A73">
      <w:pPr>
        <w:pStyle w:val="normal0"/>
        <w:spacing w:line="360" w:lineRule="auto"/>
        <w:jc w:val="both"/>
        <w:rPr>
          <w:sz w:val="20"/>
          <w:szCs w:val="20"/>
        </w:rPr>
      </w:pPr>
    </w:p>
    <w:p w14:paraId="6AB43F36" w14:textId="77777777" w:rsidR="00D91574" w:rsidRDefault="00D91574" w:rsidP="002A3A73">
      <w:pPr>
        <w:pStyle w:val="normal0"/>
        <w:spacing w:line="360" w:lineRule="auto"/>
        <w:jc w:val="both"/>
        <w:rPr>
          <w:sz w:val="20"/>
          <w:szCs w:val="20"/>
        </w:rPr>
      </w:pPr>
    </w:p>
    <w:p w14:paraId="1FE9EADD" w14:textId="77777777" w:rsidR="00D91574" w:rsidRDefault="00D91574" w:rsidP="002A3A73">
      <w:pPr>
        <w:pStyle w:val="normal0"/>
        <w:spacing w:line="360" w:lineRule="auto"/>
        <w:jc w:val="both"/>
        <w:rPr>
          <w:sz w:val="20"/>
          <w:szCs w:val="20"/>
        </w:rPr>
      </w:pPr>
    </w:p>
    <w:p w14:paraId="6BE3D781" w14:textId="77777777" w:rsidR="00D91574" w:rsidRDefault="00D91574" w:rsidP="002A3A73">
      <w:pPr>
        <w:pStyle w:val="normal0"/>
        <w:spacing w:line="360" w:lineRule="auto"/>
        <w:jc w:val="both"/>
        <w:rPr>
          <w:sz w:val="20"/>
          <w:szCs w:val="20"/>
        </w:rPr>
      </w:pPr>
    </w:p>
    <w:p w14:paraId="1ECF6B0C" w14:textId="77777777" w:rsidR="00D91574" w:rsidRDefault="00D91574" w:rsidP="002A3A73">
      <w:pPr>
        <w:pStyle w:val="normal0"/>
        <w:spacing w:line="360" w:lineRule="auto"/>
        <w:jc w:val="both"/>
        <w:rPr>
          <w:sz w:val="20"/>
          <w:szCs w:val="20"/>
        </w:rPr>
      </w:pPr>
    </w:p>
    <w:p w14:paraId="164A7684" w14:textId="77777777" w:rsidR="00D91574" w:rsidRDefault="00D91574" w:rsidP="002A3A73">
      <w:pPr>
        <w:pStyle w:val="normal0"/>
        <w:spacing w:line="360" w:lineRule="auto"/>
        <w:jc w:val="both"/>
        <w:rPr>
          <w:sz w:val="20"/>
          <w:szCs w:val="20"/>
        </w:rPr>
      </w:pPr>
    </w:p>
    <w:p w14:paraId="41B1608C" w14:textId="77777777" w:rsidR="00D91574" w:rsidRDefault="00D91574" w:rsidP="002A3A73">
      <w:pPr>
        <w:pStyle w:val="normal0"/>
        <w:spacing w:line="360" w:lineRule="auto"/>
        <w:jc w:val="both"/>
        <w:rPr>
          <w:sz w:val="20"/>
          <w:szCs w:val="20"/>
        </w:rPr>
      </w:pPr>
    </w:p>
    <w:p w14:paraId="4CD1B659" w14:textId="77777777" w:rsidR="00D91574" w:rsidRDefault="00D91574" w:rsidP="002A3A73">
      <w:pPr>
        <w:pStyle w:val="normal0"/>
        <w:spacing w:line="360" w:lineRule="auto"/>
        <w:jc w:val="both"/>
        <w:rPr>
          <w:sz w:val="20"/>
          <w:szCs w:val="20"/>
        </w:rPr>
      </w:pPr>
    </w:p>
    <w:p w14:paraId="244D45DB" w14:textId="77777777" w:rsidR="00D91574" w:rsidRDefault="00D91574" w:rsidP="002A3A73">
      <w:pPr>
        <w:pStyle w:val="normal0"/>
        <w:spacing w:line="360" w:lineRule="auto"/>
        <w:jc w:val="both"/>
        <w:rPr>
          <w:sz w:val="20"/>
          <w:szCs w:val="20"/>
        </w:rPr>
      </w:pPr>
    </w:p>
    <w:p w14:paraId="437DAE03" w14:textId="77777777" w:rsidR="00D91574" w:rsidRDefault="00D91574" w:rsidP="002A3A73">
      <w:pPr>
        <w:pStyle w:val="normal0"/>
        <w:spacing w:line="360" w:lineRule="auto"/>
        <w:jc w:val="both"/>
        <w:rPr>
          <w:sz w:val="20"/>
          <w:szCs w:val="20"/>
        </w:rPr>
      </w:pPr>
    </w:p>
    <w:p w14:paraId="47897F8F" w14:textId="77777777" w:rsidR="00D91574" w:rsidRDefault="00D91574" w:rsidP="002A3A73">
      <w:pPr>
        <w:pStyle w:val="normal0"/>
        <w:spacing w:line="360" w:lineRule="auto"/>
        <w:jc w:val="both"/>
        <w:rPr>
          <w:sz w:val="20"/>
          <w:szCs w:val="20"/>
        </w:rPr>
      </w:pPr>
    </w:p>
    <w:p w14:paraId="00EF5BF5" w14:textId="77777777" w:rsidR="00D91574" w:rsidRDefault="00D91574" w:rsidP="002A3A73">
      <w:pPr>
        <w:pStyle w:val="normal0"/>
        <w:spacing w:line="360" w:lineRule="auto"/>
        <w:jc w:val="both"/>
        <w:rPr>
          <w:sz w:val="20"/>
          <w:szCs w:val="20"/>
        </w:rPr>
      </w:pPr>
    </w:p>
    <w:p w14:paraId="2907AD06" w14:textId="77777777" w:rsidR="00C32E91" w:rsidRDefault="00C32E91" w:rsidP="002A3A73">
      <w:pPr>
        <w:pStyle w:val="normal0"/>
        <w:spacing w:line="360" w:lineRule="auto"/>
        <w:jc w:val="both"/>
        <w:rPr>
          <w:sz w:val="20"/>
          <w:szCs w:val="20"/>
        </w:rPr>
      </w:pPr>
    </w:p>
    <w:p w14:paraId="0A1286D2" w14:textId="03CAED66" w:rsidR="00D91574" w:rsidRDefault="00D91574" w:rsidP="002A3A73">
      <w:pPr>
        <w:pStyle w:val="normal0"/>
        <w:spacing w:line="360" w:lineRule="auto"/>
        <w:jc w:val="both"/>
        <w:rPr>
          <w:sz w:val="20"/>
          <w:szCs w:val="20"/>
        </w:rPr>
      </w:pPr>
      <w:r>
        <w:rPr>
          <w:sz w:val="18"/>
          <w:szCs w:val="18"/>
        </w:rPr>
        <w:lastRenderedPageBreak/>
        <w:t>Tabel 5: Operationalisatie (sub)topics per deelvraag (Bron: auteur)</w:t>
      </w:r>
    </w:p>
    <w:p w14:paraId="7F004BA0" w14:textId="77777777" w:rsidR="00C32E91" w:rsidRDefault="00C32E91" w:rsidP="002A3A73">
      <w:pPr>
        <w:pStyle w:val="normal0"/>
        <w:spacing w:line="360" w:lineRule="auto"/>
        <w:jc w:val="both"/>
        <w:rPr>
          <w:b/>
          <w:sz w:val="20"/>
          <w:szCs w:val="20"/>
        </w:rPr>
      </w:pPr>
    </w:p>
    <w:p w14:paraId="06C6F23D" w14:textId="358D0B89" w:rsidR="002769B1" w:rsidRDefault="00C32E91" w:rsidP="002A3A73">
      <w:pPr>
        <w:pStyle w:val="normal0"/>
        <w:spacing w:line="360" w:lineRule="auto"/>
        <w:jc w:val="both"/>
        <w:rPr>
          <w:sz w:val="20"/>
          <w:szCs w:val="20"/>
        </w:rPr>
      </w:pPr>
      <w:r>
        <w:rPr>
          <w:b/>
          <w:sz w:val="20"/>
          <w:szCs w:val="20"/>
        </w:rPr>
        <w:t>Deze informatie is vertrouwelijk en niet beschikbaar voor derden.</w:t>
      </w:r>
    </w:p>
    <w:p w14:paraId="7049C27B" w14:textId="26859726" w:rsidR="002769B1" w:rsidRPr="00BF2706" w:rsidRDefault="002769B1" w:rsidP="002A3A73">
      <w:pPr>
        <w:pStyle w:val="normal0"/>
        <w:spacing w:line="360" w:lineRule="auto"/>
        <w:jc w:val="both"/>
        <w:rPr>
          <w:sz w:val="20"/>
          <w:szCs w:val="20"/>
        </w:rPr>
      </w:pPr>
    </w:p>
    <w:p w14:paraId="58B6D46E" w14:textId="77777777" w:rsidR="002769B1" w:rsidRDefault="002769B1" w:rsidP="002A3A73">
      <w:pPr>
        <w:pStyle w:val="normal0"/>
        <w:spacing w:line="360" w:lineRule="auto"/>
        <w:jc w:val="both"/>
        <w:rPr>
          <w:b/>
          <w:sz w:val="36"/>
          <w:szCs w:val="36"/>
        </w:rPr>
      </w:pPr>
    </w:p>
    <w:p w14:paraId="79006197" w14:textId="77777777" w:rsidR="002769B1" w:rsidRDefault="002769B1" w:rsidP="002A3A73">
      <w:pPr>
        <w:pStyle w:val="normal0"/>
        <w:spacing w:line="360" w:lineRule="auto"/>
        <w:jc w:val="both"/>
        <w:rPr>
          <w:b/>
          <w:sz w:val="36"/>
          <w:szCs w:val="36"/>
        </w:rPr>
      </w:pPr>
    </w:p>
    <w:p w14:paraId="1EACD1B2" w14:textId="77777777" w:rsidR="002769B1" w:rsidRDefault="002769B1" w:rsidP="002A3A73">
      <w:pPr>
        <w:pStyle w:val="normal0"/>
        <w:spacing w:line="360" w:lineRule="auto"/>
        <w:jc w:val="both"/>
        <w:rPr>
          <w:b/>
          <w:sz w:val="36"/>
          <w:szCs w:val="36"/>
        </w:rPr>
      </w:pPr>
    </w:p>
    <w:p w14:paraId="00130F82" w14:textId="77777777" w:rsidR="00613A57" w:rsidRDefault="00613A57" w:rsidP="002A3A73">
      <w:pPr>
        <w:pStyle w:val="normal0"/>
        <w:spacing w:line="360" w:lineRule="auto"/>
        <w:jc w:val="both"/>
        <w:rPr>
          <w:b/>
          <w:sz w:val="36"/>
          <w:szCs w:val="36"/>
        </w:rPr>
      </w:pPr>
    </w:p>
    <w:p w14:paraId="4962368E" w14:textId="77777777" w:rsidR="00C32E91" w:rsidRDefault="00C32E91" w:rsidP="005723B3">
      <w:pPr>
        <w:pStyle w:val="normal0"/>
        <w:spacing w:line="360" w:lineRule="auto"/>
        <w:jc w:val="both"/>
        <w:outlineLvl w:val="0"/>
        <w:rPr>
          <w:b/>
          <w:color w:val="4F81BD" w:themeColor="accent1"/>
          <w:sz w:val="36"/>
          <w:szCs w:val="36"/>
        </w:rPr>
      </w:pPr>
    </w:p>
    <w:p w14:paraId="57D3C21F" w14:textId="77777777" w:rsidR="00C32E91" w:rsidRDefault="00C32E91" w:rsidP="005723B3">
      <w:pPr>
        <w:pStyle w:val="normal0"/>
        <w:spacing w:line="360" w:lineRule="auto"/>
        <w:jc w:val="both"/>
        <w:outlineLvl w:val="0"/>
        <w:rPr>
          <w:b/>
          <w:color w:val="4F81BD" w:themeColor="accent1"/>
          <w:sz w:val="36"/>
          <w:szCs w:val="36"/>
        </w:rPr>
      </w:pPr>
    </w:p>
    <w:p w14:paraId="71CB059C" w14:textId="77777777" w:rsidR="00C32E91" w:rsidRDefault="00C32E91" w:rsidP="005723B3">
      <w:pPr>
        <w:pStyle w:val="normal0"/>
        <w:spacing w:line="360" w:lineRule="auto"/>
        <w:jc w:val="both"/>
        <w:outlineLvl w:val="0"/>
        <w:rPr>
          <w:b/>
          <w:color w:val="4F81BD" w:themeColor="accent1"/>
          <w:sz w:val="36"/>
          <w:szCs w:val="36"/>
        </w:rPr>
      </w:pPr>
    </w:p>
    <w:p w14:paraId="14A33686" w14:textId="77777777" w:rsidR="00C32E91" w:rsidRDefault="00C32E91" w:rsidP="005723B3">
      <w:pPr>
        <w:pStyle w:val="normal0"/>
        <w:spacing w:line="360" w:lineRule="auto"/>
        <w:jc w:val="both"/>
        <w:outlineLvl w:val="0"/>
        <w:rPr>
          <w:b/>
          <w:color w:val="4F81BD" w:themeColor="accent1"/>
          <w:sz w:val="36"/>
          <w:szCs w:val="36"/>
        </w:rPr>
      </w:pPr>
    </w:p>
    <w:p w14:paraId="546F681A" w14:textId="77777777" w:rsidR="00C32E91" w:rsidRDefault="00C32E91" w:rsidP="005723B3">
      <w:pPr>
        <w:pStyle w:val="normal0"/>
        <w:spacing w:line="360" w:lineRule="auto"/>
        <w:jc w:val="both"/>
        <w:outlineLvl w:val="0"/>
        <w:rPr>
          <w:b/>
          <w:color w:val="4F81BD" w:themeColor="accent1"/>
          <w:sz w:val="36"/>
          <w:szCs w:val="36"/>
        </w:rPr>
      </w:pPr>
    </w:p>
    <w:p w14:paraId="50F99AD7" w14:textId="77777777" w:rsidR="00C32E91" w:rsidRDefault="00C32E91" w:rsidP="005723B3">
      <w:pPr>
        <w:pStyle w:val="normal0"/>
        <w:spacing w:line="360" w:lineRule="auto"/>
        <w:jc w:val="both"/>
        <w:outlineLvl w:val="0"/>
        <w:rPr>
          <w:b/>
          <w:color w:val="4F81BD" w:themeColor="accent1"/>
          <w:sz w:val="36"/>
          <w:szCs w:val="36"/>
        </w:rPr>
      </w:pPr>
    </w:p>
    <w:p w14:paraId="12B60B71" w14:textId="77777777" w:rsidR="00C32E91" w:rsidRDefault="00C32E91" w:rsidP="005723B3">
      <w:pPr>
        <w:pStyle w:val="normal0"/>
        <w:spacing w:line="360" w:lineRule="auto"/>
        <w:jc w:val="both"/>
        <w:outlineLvl w:val="0"/>
        <w:rPr>
          <w:b/>
          <w:color w:val="4F81BD" w:themeColor="accent1"/>
          <w:sz w:val="36"/>
          <w:szCs w:val="36"/>
        </w:rPr>
      </w:pPr>
    </w:p>
    <w:p w14:paraId="6CE19FA7" w14:textId="77777777" w:rsidR="00C32E91" w:rsidRDefault="00C32E91" w:rsidP="005723B3">
      <w:pPr>
        <w:pStyle w:val="normal0"/>
        <w:spacing w:line="360" w:lineRule="auto"/>
        <w:jc w:val="both"/>
        <w:outlineLvl w:val="0"/>
        <w:rPr>
          <w:b/>
          <w:color w:val="4F81BD" w:themeColor="accent1"/>
          <w:sz w:val="36"/>
          <w:szCs w:val="36"/>
        </w:rPr>
      </w:pPr>
    </w:p>
    <w:p w14:paraId="26B6ACF3" w14:textId="77777777" w:rsidR="00C32E91" w:rsidRDefault="00C32E91" w:rsidP="005723B3">
      <w:pPr>
        <w:pStyle w:val="normal0"/>
        <w:spacing w:line="360" w:lineRule="auto"/>
        <w:jc w:val="both"/>
        <w:outlineLvl w:val="0"/>
        <w:rPr>
          <w:b/>
          <w:color w:val="4F81BD" w:themeColor="accent1"/>
          <w:sz w:val="36"/>
          <w:szCs w:val="36"/>
        </w:rPr>
      </w:pPr>
    </w:p>
    <w:p w14:paraId="4915B3AE" w14:textId="77777777" w:rsidR="00C32E91" w:rsidRDefault="00C32E91" w:rsidP="005723B3">
      <w:pPr>
        <w:pStyle w:val="normal0"/>
        <w:spacing w:line="360" w:lineRule="auto"/>
        <w:jc w:val="both"/>
        <w:outlineLvl w:val="0"/>
        <w:rPr>
          <w:b/>
          <w:color w:val="4F81BD" w:themeColor="accent1"/>
          <w:sz w:val="36"/>
          <w:szCs w:val="36"/>
        </w:rPr>
      </w:pPr>
    </w:p>
    <w:p w14:paraId="609AE609" w14:textId="77777777" w:rsidR="00C32E91" w:rsidRDefault="00C32E91" w:rsidP="005723B3">
      <w:pPr>
        <w:pStyle w:val="normal0"/>
        <w:spacing w:line="360" w:lineRule="auto"/>
        <w:jc w:val="both"/>
        <w:outlineLvl w:val="0"/>
        <w:rPr>
          <w:b/>
          <w:color w:val="4F81BD" w:themeColor="accent1"/>
          <w:sz w:val="36"/>
          <w:szCs w:val="36"/>
        </w:rPr>
      </w:pPr>
    </w:p>
    <w:p w14:paraId="3177E094" w14:textId="77777777" w:rsidR="00C32E91" w:rsidRDefault="00C32E91" w:rsidP="005723B3">
      <w:pPr>
        <w:pStyle w:val="normal0"/>
        <w:spacing w:line="360" w:lineRule="auto"/>
        <w:jc w:val="both"/>
        <w:outlineLvl w:val="0"/>
        <w:rPr>
          <w:b/>
          <w:color w:val="4F81BD" w:themeColor="accent1"/>
          <w:sz w:val="36"/>
          <w:szCs w:val="36"/>
        </w:rPr>
      </w:pPr>
    </w:p>
    <w:p w14:paraId="5EEF6A86" w14:textId="77777777" w:rsidR="00C32E91" w:rsidRDefault="00C32E91" w:rsidP="005723B3">
      <w:pPr>
        <w:pStyle w:val="normal0"/>
        <w:spacing w:line="360" w:lineRule="auto"/>
        <w:jc w:val="both"/>
        <w:outlineLvl w:val="0"/>
        <w:rPr>
          <w:b/>
          <w:color w:val="4F81BD" w:themeColor="accent1"/>
          <w:sz w:val="36"/>
          <w:szCs w:val="36"/>
        </w:rPr>
      </w:pPr>
    </w:p>
    <w:p w14:paraId="21D691F0" w14:textId="77777777" w:rsidR="00C32E91" w:rsidRDefault="00C32E91" w:rsidP="005723B3">
      <w:pPr>
        <w:pStyle w:val="normal0"/>
        <w:spacing w:line="360" w:lineRule="auto"/>
        <w:jc w:val="both"/>
        <w:outlineLvl w:val="0"/>
        <w:rPr>
          <w:b/>
          <w:color w:val="4F81BD" w:themeColor="accent1"/>
          <w:sz w:val="36"/>
          <w:szCs w:val="36"/>
        </w:rPr>
      </w:pPr>
    </w:p>
    <w:p w14:paraId="3FA9764F" w14:textId="77777777" w:rsidR="00C32E91" w:rsidRDefault="00C32E91" w:rsidP="005723B3">
      <w:pPr>
        <w:pStyle w:val="normal0"/>
        <w:spacing w:line="360" w:lineRule="auto"/>
        <w:jc w:val="both"/>
        <w:outlineLvl w:val="0"/>
        <w:rPr>
          <w:b/>
          <w:color w:val="4F81BD" w:themeColor="accent1"/>
          <w:sz w:val="36"/>
          <w:szCs w:val="36"/>
        </w:rPr>
      </w:pPr>
    </w:p>
    <w:p w14:paraId="73C36C37" w14:textId="77777777" w:rsidR="002769B1" w:rsidRPr="00856CA1" w:rsidRDefault="002352D8" w:rsidP="005723B3">
      <w:pPr>
        <w:pStyle w:val="normal0"/>
        <w:spacing w:line="360" w:lineRule="auto"/>
        <w:jc w:val="both"/>
        <w:outlineLvl w:val="0"/>
        <w:rPr>
          <w:b/>
          <w:color w:val="4F81BD" w:themeColor="accent1"/>
          <w:sz w:val="36"/>
          <w:szCs w:val="36"/>
        </w:rPr>
      </w:pPr>
      <w:r w:rsidRPr="00856CA1">
        <w:rPr>
          <w:b/>
          <w:color w:val="4F81BD" w:themeColor="accent1"/>
          <w:sz w:val="36"/>
          <w:szCs w:val="36"/>
        </w:rPr>
        <w:t>5. Resultaten</w:t>
      </w:r>
    </w:p>
    <w:p w14:paraId="2B1B728B" w14:textId="7B06536C" w:rsidR="002769B1" w:rsidRDefault="002352D8" w:rsidP="002A3A73">
      <w:pPr>
        <w:pStyle w:val="normal0"/>
        <w:spacing w:line="360" w:lineRule="auto"/>
        <w:jc w:val="both"/>
        <w:rPr>
          <w:sz w:val="20"/>
          <w:szCs w:val="20"/>
        </w:rPr>
      </w:pPr>
      <w:r>
        <w:rPr>
          <w:sz w:val="20"/>
          <w:szCs w:val="20"/>
        </w:rPr>
        <w:t xml:space="preserve">De uitkomst van het onderzoek biedt een basis voor het trekken van conclusies, het doen van aanbevelingen en het geven van een implementatieplan. Daarvoor zijn eerst de resultaten per deelvraag beschreven en zijn vervolgens slotconclusies getrokken. De resultaten schetsen hoe het imago voornamelijk op basis van de communicatie en de symboliek niet overeenkomt met de identiteit van </w:t>
      </w:r>
      <w:r w:rsidR="005723B3">
        <w:rPr>
          <w:sz w:val="20"/>
          <w:szCs w:val="20"/>
        </w:rPr>
        <w:t>Bureau X</w:t>
      </w:r>
      <w:r>
        <w:rPr>
          <w:sz w:val="20"/>
          <w:szCs w:val="20"/>
        </w:rPr>
        <w:t>.</w:t>
      </w:r>
    </w:p>
    <w:p w14:paraId="5705FC03" w14:textId="77777777" w:rsidR="002769B1" w:rsidRDefault="002769B1" w:rsidP="002A3A73">
      <w:pPr>
        <w:pStyle w:val="normal0"/>
        <w:spacing w:line="360" w:lineRule="auto"/>
        <w:jc w:val="both"/>
        <w:rPr>
          <w:sz w:val="20"/>
          <w:szCs w:val="20"/>
        </w:rPr>
      </w:pPr>
    </w:p>
    <w:p w14:paraId="1BA1DDCD" w14:textId="77AE1280" w:rsidR="002769B1" w:rsidRPr="00856CA1" w:rsidRDefault="002352D8" w:rsidP="005723B3">
      <w:pPr>
        <w:pStyle w:val="normal0"/>
        <w:spacing w:line="360" w:lineRule="auto"/>
        <w:jc w:val="both"/>
        <w:outlineLvl w:val="0"/>
        <w:rPr>
          <w:b/>
          <w:color w:val="4F81BD" w:themeColor="accent1"/>
          <w:sz w:val="28"/>
          <w:szCs w:val="28"/>
        </w:rPr>
      </w:pPr>
      <w:r w:rsidRPr="00856CA1">
        <w:rPr>
          <w:b/>
          <w:color w:val="4F81BD" w:themeColor="accent1"/>
          <w:sz w:val="28"/>
          <w:szCs w:val="28"/>
        </w:rPr>
        <w:t xml:space="preserve">5.1 Identiteit </w:t>
      </w:r>
      <w:r w:rsidR="005723B3">
        <w:rPr>
          <w:b/>
          <w:color w:val="4F81BD" w:themeColor="accent1"/>
          <w:sz w:val="28"/>
          <w:szCs w:val="28"/>
        </w:rPr>
        <w:t>Bureau X</w:t>
      </w:r>
    </w:p>
    <w:p w14:paraId="3FD810A2" w14:textId="77777777" w:rsidR="00C32E91" w:rsidRDefault="00C32E91" w:rsidP="002A3A73">
      <w:pPr>
        <w:pStyle w:val="normal0"/>
        <w:spacing w:line="360" w:lineRule="auto"/>
        <w:jc w:val="both"/>
        <w:rPr>
          <w:b/>
          <w:sz w:val="20"/>
          <w:szCs w:val="20"/>
        </w:rPr>
      </w:pPr>
    </w:p>
    <w:p w14:paraId="7D109AF8" w14:textId="632C9189" w:rsidR="002769B1" w:rsidRDefault="00C32E91" w:rsidP="002A3A73">
      <w:pPr>
        <w:pStyle w:val="normal0"/>
        <w:spacing w:line="360" w:lineRule="auto"/>
        <w:jc w:val="both"/>
        <w:rPr>
          <w:sz w:val="20"/>
          <w:szCs w:val="20"/>
        </w:rPr>
      </w:pPr>
      <w:r>
        <w:rPr>
          <w:b/>
          <w:sz w:val="20"/>
          <w:szCs w:val="20"/>
        </w:rPr>
        <w:t>Deze informatie is vertrouwelijk en niet beschikbaar voor derden.</w:t>
      </w:r>
    </w:p>
    <w:p w14:paraId="5F02E4DA" w14:textId="77777777" w:rsidR="00C32E91" w:rsidRDefault="00C32E91" w:rsidP="005723B3">
      <w:pPr>
        <w:pStyle w:val="normal0"/>
        <w:spacing w:line="360" w:lineRule="auto"/>
        <w:jc w:val="both"/>
        <w:outlineLvl w:val="0"/>
        <w:rPr>
          <w:b/>
          <w:color w:val="4F81BD" w:themeColor="accent1"/>
          <w:sz w:val="28"/>
          <w:szCs w:val="28"/>
        </w:rPr>
      </w:pPr>
    </w:p>
    <w:p w14:paraId="01162943" w14:textId="77777777" w:rsidR="002769B1" w:rsidRPr="00856CA1" w:rsidRDefault="002352D8" w:rsidP="005723B3">
      <w:pPr>
        <w:pStyle w:val="normal0"/>
        <w:spacing w:line="360" w:lineRule="auto"/>
        <w:jc w:val="both"/>
        <w:outlineLvl w:val="0"/>
        <w:rPr>
          <w:color w:val="4F81BD" w:themeColor="accent1"/>
          <w:sz w:val="28"/>
          <w:szCs w:val="28"/>
        </w:rPr>
      </w:pPr>
      <w:r w:rsidRPr="00856CA1">
        <w:rPr>
          <w:b/>
          <w:color w:val="4F81BD" w:themeColor="accent1"/>
          <w:sz w:val="28"/>
          <w:szCs w:val="28"/>
        </w:rPr>
        <w:t>5.2 Imago bij huidige klanten</w:t>
      </w:r>
    </w:p>
    <w:p w14:paraId="146FDA20" w14:textId="77777777" w:rsidR="00C32E91" w:rsidRDefault="00C32E91" w:rsidP="002A3A73">
      <w:pPr>
        <w:pStyle w:val="normal0"/>
        <w:widowControl w:val="0"/>
        <w:spacing w:line="360" w:lineRule="auto"/>
        <w:jc w:val="both"/>
        <w:rPr>
          <w:b/>
          <w:sz w:val="20"/>
          <w:szCs w:val="20"/>
        </w:rPr>
      </w:pPr>
    </w:p>
    <w:p w14:paraId="5A04F22A" w14:textId="0D125C69" w:rsidR="00D91574" w:rsidRDefault="00C32E91" w:rsidP="002A3A73">
      <w:pPr>
        <w:pStyle w:val="normal0"/>
        <w:widowControl w:val="0"/>
        <w:spacing w:line="360" w:lineRule="auto"/>
        <w:jc w:val="both"/>
        <w:rPr>
          <w:b/>
          <w:color w:val="4F81BD" w:themeColor="accent1"/>
          <w:sz w:val="28"/>
          <w:szCs w:val="28"/>
        </w:rPr>
      </w:pPr>
      <w:r>
        <w:rPr>
          <w:b/>
          <w:sz w:val="20"/>
          <w:szCs w:val="20"/>
        </w:rPr>
        <w:t>Deze informatie is vertrouwelijk en niet beschikbaar voor derden.</w:t>
      </w:r>
    </w:p>
    <w:p w14:paraId="220FB706" w14:textId="77777777" w:rsidR="00C32E91" w:rsidRDefault="00C32E91" w:rsidP="005723B3">
      <w:pPr>
        <w:pStyle w:val="normal0"/>
        <w:widowControl w:val="0"/>
        <w:spacing w:line="360" w:lineRule="auto"/>
        <w:jc w:val="both"/>
        <w:outlineLvl w:val="0"/>
        <w:rPr>
          <w:b/>
          <w:color w:val="4F81BD" w:themeColor="accent1"/>
          <w:sz w:val="28"/>
          <w:szCs w:val="28"/>
        </w:rPr>
      </w:pPr>
    </w:p>
    <w:p w14:paraId="6B297008" w14:textId="77777777" w:rsidR="002769B1" w:rsidRPr="00856CA1" w:rsidRDefault="002352D8" w:rsidP="005723B3">
      <w:pPr>
        <w:pStyle w:val="normal0"/>
        <w:widowControl w:val="0"/>
        <w:spacing w:line="360" w:lineRule="auto"/>
        <w:jc w:val="both"/>
        <w:outlineLvl w:val="0"/>
        <w:rPr>
          <w:b/>
          <w:color w:val="4F81BD" w:themeColor="accent1"/>
          <w:sz w:val="28"/>
          <w:szCs w:val="28"/>
        </w:rPr>
      </w:pPr>
      <w:r w:rsidRPr="00856CA1">
        <w:rPr>
          <w:b/>
          <w:color w:val="4F81BD" w:themeColor="accent1"/>
          <w:sz w:val="28"/>
          <w:szCs w:val="28"/>
        </w:rPr>
        <w:t>5.3 Imago bij potentiële klanten</w:t>
      </w:r>
    </w:p>
    <w:p w14:paraId="560779A6" w14:textId="77777777" w:rsidR="00C32E91" w:rsidRDefault="00C32E91" w:rsidP="002A3A73">
      <w:pPr>
        <w:pStyle w:val="normal0"/>
        <w:widowControl w:val="0"/>
        <w:spacing w:line="360" w:lineRule="auto"/>
        <w:jc w:val="both"/>
        <w:rPr>
          <w:b/>
          <w:sz w:val="20"/>
          <w:szCs w:val="20"/>
        </w:rPr>
      </w:pPr>
    </w:p>
    <w:p w14:paraId="043733E5" w14:textId="4FED19E6" w:rsidR="002769B1" w:rsidRDefault="00C32E91" w:rsidP="002A3A73">
      <w:pPr>
        <w:pStyle w:val="normal0"/>
        <w:widowControl w:val="0"/>
        <w:spacing w:line="360" w:lineRule="auto"/>
        <w:jc w:val="both"/>
        <w:rPr>
          <w:sz w:val="20"/>
          <w:szCs w:val="20"/>
        </w:rPr>
      </w:pPr>
      <w:r>
        <w:rPr>
          <w:b/>
          <w:sz w:val="20"/>
          <w:szCs w:val="20"/>
        </w:rPr>
        <w:t>Deze informatie is vertrouwelijk en niet beschikbaar voor derden.</w:t>
      </w:r>
    </w:p>
    <w:p w14:paraId="77D2C120" w14:textId="77777777" w:rsidR="00C32E91" w:rsidRDefault="00C32E91" w:rsidP="005723B3">
      <w:pPr>
        <w:pStyle w:val="normal0"/>
        <w:widowControl w:val="0"/>
        <w:spacing w:line="360" w:lineRule="auto"/>
        <w:jc w:val="both"/>
        <w:outlineLvl w:val="0"/>
        <w:rPr>
          <w:b/>
          <w:color w:val="4F81BD" w:themeColor="accent1"/>
          <w:sz w:val="28"/>
          <w:szCs w:val="28"/>
        </w:rPr>
      </w:pPr>
    </w:p>
    <w:p w14:paraId="54CE9CE6" w14:textId="77777777" w:rsidR="002769B1" w:rsidRDefault="002352D8" w:rsidP="005723B3">
      <w:pPr>
        <w:pStyle w:val="normal0"/>
        <w:widowControl w:val="0"/>
        <w:spacing w:line="360" w:lineRule="auto"/>
        <w:jc w:val="both"/>
        <w:outlineLvl w:val="0"/>
        <w:rPr>
          <w:b/>
          <w:color w:val="4F81BD" w:themeColor="accent1"/>
          <w:sz w:val="28"/>
          <w:szCs w:val="28"/>
        </w:rPr>
      </w:pPr>
      <w:r w:rsidRPr="00856CA1">
        <w:rPr>
          <w:b/>
          <w:color w:val="4F81BD" w:themeColor="accent1"/>
          <w:sz w:val="28"/>
          <w:szCs w:val="28"/>
        </w:rPr>
        <w:t>5.4 Aannemen of verwerpen hypotheses</w:t>
      </w:r>
    </w:p>
    <w:p w14:paraId="4B999BE3" w14:textId="6B47D113" w:rsidR="002769B1" w:rsidRDefault="00C32E91" w:rsidP="002A3A73">
      <w:pPr>
        <w:pStyle w:val="normal0"/>
        <w:widowControl w:val="0"/>
        <w:spacing w:line="360" w:lineRule="auto"/>
        <w:jc w:val="both"/>
        <w:rPr>
          <w:sz w:val="20"/>
          <w:szCs w:val="20"/>
        </w:rPr>
      </w:pPr>
      <w:r>
        <w:rPr>
          <w:b/>
          <w:sz w:val="20"/>
          <w:szCs w:val="20"/>
        </w:rPr>
        <w:t>Deze informatie is vertrouwelijk en niet beschikbaar voor derden.</w:t>
      </w:r>
    </w:p>
    <w:p w14:paraId="5EFE1F4A" w14:textId="77777777" w:rsidR="002769B1" w:rsidRDefault="002769B1" w:rsidP="002A3A73">
      <w:pPr>
        <w:pStyle w:val="normal0"/>
        <w:widowControl w:val="0"/>
        <w:spacing w:line="360" w:lineRule="auto"/>
        <w:jc w:val="both"/>
        <w:rPr>
          <w:i/>
          <w:sz w:val="20"/>
          <w:szCs w:val="20"/>
        </w:rPr>
      </w:pPr>
    </w:p>
    <w:p w14:paraId="3D2CA7D6" w14:textId="77777777" w:rsidR="00C32E91" w:rsidRDefault="00C32E91" w:rsidP="005723B3">
      <w:pPr>
        <w:pStyle w:val="normal0"/>
        <w:widowControl w:val="0"/>
        <w:spacing w:line="360" w:lineRule="auto"/>
        <w:jc w:val="both"/>
        <w:outlineLvl w:val="0"/>
        <w:rPr>
          <w:b/>
          <w:color w:val="4F81BD" w:themeColor="accent1"/>
          <w:sz w:val="36"/>
          <w:szCs w:val="36"/>
        </w:rPr>
      </w:pPr>
    </w:p>
    <w:p w14:paraId="752F7FCD" w14:textId="77777777" w:rsidR="00C32E91" w:rsidRDefault="00C32E91" w:rsidP="005723B3">
      <w:pPr>
        <w:pStyle w:val="normal0"/>
        <w:widowControl w:val="0"/>
        <w:spacing w:line="360" w:lineRule="auto"/>
        <w:jc w:val="both"/>
        <w:outlineLvl w:val="0"/>
        <w:rPr>
          <w:b/>
          <w:color w:val="4F81BD" w:themeColor="accent1"/>
          <w:sz w:val="36"/>
          <w:szCs w:val="36"/>
        </w:rPr>
      </w:pPr>
    </w:p>
    <w:p w14:paraId="3A46CB1E" w14:textId="77777777" w:rsidR="00C32E91" w:rsidRDefault="00C32E91" w:rsidP="005723B3">
      <w:pPr>
        <w:pStyle w:val="normal0"/>
        <w:widowControl w:val="0"/>
        <w:spacing w:line="360" w:lineRule="auto"/>
        <w:jc w:val="both"/>
        <w:outlineLvl w:val="0"/>
        <w:rPr>
          <w:b/>
          <w:color w:val="4F81BD" w:themeColor="accent1"/>
          <w:sz w:val="36"/>
          <w:szCs w:val="36"/>
        </w:rPr>
      </w:pPr>
    </w:p>
    <w:p w14:paraId="48EB0A40" w14:textId="77777777" w:rsidR="00C32E91" w:rsidRDefault="00C32E91" w:rsidP="005723B3">
      <w:pPr>
        <w:pStyle w:val="normal0"/>
        <w:widowControl w:val="0"/>
        <w:spacing w:line="360" w:lineRule="auto"/>
        <w:jc w:val="both"/>
        <w:outlineLvl w:val="0"/>
        <w:rPr>
          <w:b/>
          <w:color w:val="4F81BD" w:themeColor="accent1"/>
          <w:sz w:val="36"/>
          <w:szCs w:val="36"/>
        </w:rPr>
      </w:pPr>
    </w:p>
    <w:p w14:paraId="7BF5169B" w14:textId="77777777" w:rsidR="00C32E91" w:rsidRDefault="00C32E91" w:rsidP="005723B3">
      <w:pPr>
        <w:pStyle w:val="normal0"/>
        <w:widowControl w:val="0"/>
        <w:spacing w:line="360" w:lineRule="auto"/>
        <w:jc w:val="both"/>
        <w:outlineLvl w:val="0"/>
        <w:rPr>
          <w:b/>
          <w:color w:val="4F81BD" w:themeColor="accent1"/>
          <w:sz w:val="36"/>
          <w:szCs w:val="36"/>
        </w:rPr>
      </w:pPr>
    </w:p>
    <w:p w14:paraId="5B147834" w14:textId="77777777" w:rsidR="002769B1" w:rsidRPr="00856CA1" w:rsidRDefault="002352D8" w:rsidP="005723B3">
      <w:pPr>
        <w:pStyle w:val="normal0"/>
        <w:widowControl w:val="0"/>
        <w:spacing w:line="360" w:lineRule="auto"/>
        <w:jc w:val="both"/>
        <w:outlineLvl w:val="0"/>
        <w:rPr>
          <w:b/>
          <w:color w:val="4F81BD" w:themeColor="accent1"/>
          <w:sz w:val="36"/>
          <w:szCs w:val="36"/>
        </w:rPr>
      </w:pPr>
      <w:r w:rsidRPr="00856CA1">
        <w:rPr>
          <w:b/>
          <w:color w:val="4F81BD" w:themeColor="accent1"/>
          <w:sz w:val="36"/>
          <w:szCs w:val="36"/>
        </w:rPr>
        <w:lastRenderedPageBreak/>
        <w:t>6. Conclusies</w:t>
      </w:r>
    </w:p>
    <w:p w14:paraId="3B545B60" w14:textId="71DDCB40" w:rsidR="002769B1" w:rsidRDefault="002352D8" w:rsidP="002A3A73">
      <w:pPr>
        <w:pStyle w:val="normal0"/>
        <w:widowControl w:val="0"/>
        <w:spacing w:line="360" w:lineRule="auto"/>
        <w:jc w:val="both"/>
        <w:rPr>
          <w:sz w:val="20"/>
          <w:szCs w:val="20"/>
        </w:rPr>
      </w:pPr>
      <w:r>
        <w:rPr>
          <w:sz w:val="20"/>
          <w:szCs w:val="20"/>
        </w:rPr>
        <w:t xml:space="preserve">De probleemstelling van dit onderzoek luidde </w:t>
      </w:r>
      <w:r>
        <w:rPr>
          <w:i/>
          <w:sz w:val="20"/>
          <w:szCs w:val="20"/>
        </w:rPr>
        <w:t xml:space="preserve">“Hoe kan </w:t>
      </w:r>
      <w:r w:rsidR="005723B3">
        <w:rPr>
          <w:i/>
          <w:sz w:val="20"/>
          <w:szCs w:val="20"/>
        </w:rPr>
        <w:t>Bureau X</w:t>
      </w:r>
      <w:r>
        <w:rPr>
          <w:i/>
          <w:sz w:val="20"/>
          <w:szCs w:val="20"/>
        </w:rPr>
        <w:t xml:space="preserve"> ervoor zorgen dat het imago dat bij de doelgroep heerst, een correcte afspiegeling is van de identiteit?”. </w:t>
      </w:r>
      <w:r>
        <w:rPr>
          <w:sz w:val="20"/>
          <w:szCs w:val="20"/>
        </w:rPr>
        <w:t>De identiteit en het imago zijn vervolgens vastgesteld aan de hand van de Corporate Identity Mix van Birkigt en Stadler (1988), waarna de onderzoeker deze met elkaar kan vergelijken. Uit het onderzoek blijkt dat de organisatie ervoor kan zorgen dat het imago een correcte afspiegeling is van de identiteit door de elementen ‘communicatie’,  ‘symboliek’ en deels het element ‘gedrag’ aan te passen.</w:t>
      </w:r>
    </w:p>
    <w:p w14:paraId="2E424EB6" w14:textId="77777777" w:rsidR="002769B1" w:rsidRDefault="002769B1" w:rsidP="002A3A73">
      <w:pPr>
        <w:pStyle w:val="normal0"/>
        <w:widowControl w:val="0"/>
        <w:spacing w:line="360" w:lineRule="auto"/>
        <w:jc w:val="both"/>
        <w:rPr>
          <w:sz w:val="20"/>
          <w:szCs w:val="20"/>
        </w:rPr>
      </w:pPr>
    </w:p>
    <w:p w14:paraId="40D277FB" w14:textId="63767A37" w:rsidR="002769B1" w:rsidRPr="00856CA1" w:rsidRDefault="002352D8" w:rsidP="005723B3">
      <w:pPr>
        <w:pStyle w:val="normal0"/>
        <w:widowControl w:val="0"/>
        <w:spacing w:line="360" w:lineRule="auto"/>
        <w:jc w:val="both"/>
        <w:outlineLvl w:val="0"/>
        <w:rPr>
          <w:b/>
          <w:color w:val="4F81BD" w:themeColor="accent1"/>
          <w:sz w:val="28"/>
          <w:szCs w:val="28"/>
        </w:rPr>
      </w:pPr>
      <w:r w:rsidRPr="00856CA1">
        <w:rPr>
          <w:b/>
          <w:color w:val="4F81BD" w:themeColor="accent1"/>
          <w:sz w:val="28"/>
          <w:szCs w:val="28"/>
        </w:rPr>
        <w:t xml:space="preserve">6.1 Identiteit en imago </w:t>
      </w:r>
      <w:r w:rsidR="005723B3">
        <w:rPr>
          <w:b/>
          <w:color w:val="4F81BD" w:themeColor="accent1"/>
          <w:sz w:val="28"/>
          <w:szCs w:val="28"/>
        </w:rPr>
        <w:t>Bureau X</w:t>
      </w:r>
    </w:p>
    <w:p w14:paraId="0B691E8C" w14:textId="77777777" w:rsidR="00C32E91" w:rsidRDefault="00C32E91" w:rsidP="005723B3">
      <w:pPr>
        <w:pStyle w:val="normal0"/>
        <w:widowControl w:val="0"/>
        <w:spacing w:line="360" w:lineRule="auto"/>
        <w:jc w:val="both"/>
        <w:outlineLvl w:val="0"/>
        <w:rPr>
          <w:b/>
          <w:sz w:val="20"/>
          <w:szCs w:val="20"/>
        </w:rPr>
      </w:pPr>
    </w:p>
    <w:p w14:paraId="086EF5DF" w14:textId="77777777" w:rsidR="00C32E91" w:rsidRDefault="00C32E91" w:rsidP="005723B3">
      <w:pPr>
        <w:pStyle w:val="normal0"/>
        <w:widowControl w:val="0"/>
        <w:spacing w:line="360" w:lineRule="auto"/>
        <w:jc w:val="both"/>
        <w:outlineLvl w:val="0"/>
        <w:rPr>
          <w:b/>
          <w:sz w:val="20"/>
          <w:szCs w:val="20"/>
        </w:rPr>
      </w:pPr>
      <w:r>
        <w:rPr>
          <w:b/>
          <w:sz w:val="20"/>
          <w:szCs w:val="20"/>
        </w:rPr>
        <w:t>Deze informatie is vertrouwelijk en niet beschikbaar voor derden.</w:t>
      </w:r>
    </w:p>
    <w:p w14:paraId="2A4519B6" w14:textId="77777777" w:rsidR="00C32E91" w:rsidRDefault="00C32E91" w:rsidP="005723B3">
      <w:pPr>
        <w:pStyle w:val="normal0"/>
        <w:widowControl w:val="0"/>
        <w:spacing w:line="360" w:lineRule="auto"/>
        <w:jc w:val="both"/>
        <w:outlineLvl w:val="0"/>
        <w:rPr>
          <w:b/>
          <w:sz w:val="20"/>
          <w:szCs w:val="20"/>
        </w:rPr>
      </w:pPr>
    </w:p>
    <w:p w14:paraId="76160861" w14:textId="77777777" w:rsidR="002769B1" w:rsidRPr="00856CA1" w:rsidRDefault="002352D8" w:rsidP="005723B3">
      <w:pPr>
        <w:pStyle w:val="normal0"/>
        <w:widowControl w:val="0"/>
        <w:spacing w:line="360" w:lineRule="auto"/>
        <w:jc w:val="both"/>
        <w:outlineLvl w:val="0"/>
        <w:rPr>
          <w:b/>
          <w:color w:val="4F81BD" w:themeColor="accent1"/>
          <w:sz w:val="28"/>
          <w:szCs w:val="28"/>
        </w:rPr>
      </w:pPr>
      <w:r w:rsidRPr="00856CA1">
        <w:rPr>
          <w:b/>
          <w:color w:val="4F81BD" w:themeColor="accent1"/>
          <w:sz w:val="28"/>
          <w:szCs w:val="28"/>
        </w:rPr>
        <w:t>6.2 Slotconclusies</w:t>
      </w:r>
    </w:p>
    <w:p w14:paraId="66BC113A" w14:textId="77777777" w:rsidR="00C32E91" w:rsidRDefault="00C32E91" w:rsidP="002A3A73">
      <w:pPr>
        <w:pStyle w:val="normal0"/>
        <w:widowControl w:val="0"/>
        <w:spacing w:line="360" w:lineRule="auto"/>
        <w:jc w:val="both"/>
        <w:rPr>
          <w:b/>
          <w:sz w:val="20"/>
          <w:szCs w:val="20"/>
        </w:rPr>
      </w:pPr>
    </w:p>
    <w:p w14:paraId="706555C1" w14:textId="5AC5863F" w:rsidR="00613A57" w:rsidRDefault="00C32E91" w:rsidP="002A3A73">
      <w:pPr>
        <w:pStyle w:val="normal0"/>
        <w:widowControl w:val="0"/>
        <w:spacing w:line="360" w:lineRule="auto"/>
        <w:jc w:val="both"/>
        <w:rPr>
          <w:b/>
          <w:sz w:val="36"/>
          <w:szCs w:val="36"/>
        </w:rPr>
      </w:pPr>
      <w:r>
        <w:rPr>
          <w:b/>
          <w:sz w:val="20"/>
          <w:szCs w:val="20"/>
        </w:rPr>
        <w:t>Deze informatie is vertrouwelijk en niet beschikbaar voor derden.</w:t>
      </w:r>
    </w:p>
    <w:p w14:paraId="57EDBEF4" w14:textId="77777777" w:rsidR="00C32E91" w:rsidRDefault="00C32E91" w:rsidP="005723B3">
      <w:pPr>
        <w:pStyle w:val="normal0"/>
        <w:widowControl w:val="0"/>
        <w:spacing w:line="360" w:lineRule="auto"/>
        <w:jc w:val="both"/>
        <w:outlineLvl w:val="0"/>
        <w:rPr>
          <w:b/>
          <w:color w:val="4F81BD" w:themeColor="accent1"/>
          <w:sz w:val="36"/>
          <w:szCs w:val="36"/>
        </w:rPr>
      </w:pPr>
    </w:p>
    <w:p w14:paraId="56C36B29" w14:textId="77777777" w:rsidR="00C32E91" w:rsidRDefault="00C32E91" w:rsidP="005723B3">
      <w:pPr>
        <w:pStyle w:val="normal0"/>
        <w:widowControl w:val="0"/>
        <w:spacing w:line="360" w:lineRule="auto"/>
        <w:jc w:val="both"/>
        <w:outlineLvl w:val="0"/>
        <w:rPr>
          <w:b/>
          <w:color w:val="4F81BD" w:themeColor="accent1"/>
          <w:sz w:val="36"/>
          <w:szCs w:val="36"/>
        </w:rPr>
      </w:pPr>
    </w:p>
    <w:p w14:paraId="21F2D98A" w14:textId="77777777" w:rsidR="00C32E91" w:rsidRDefault="00C32E91" w:rsidP="005723B3">
      <w:pPr>
        <w:pStyle w:val="normal0"/>
        <w:widowControl w:val="0"/>
        <w:spacing w:line="360" w:lineRule="auto"/>
        <w:jc w:val="both"/>
        <w:outlineLvl w:val="0"/>
        <w:rPr>
          <w:b/>
          <w:color w:val="4F81BD" w:themeColor="accent1"/>
          <w:sz w:val="36"/>
          <w:szCs w:val="36"/>
        </w:rPr>
      </w:pPr>
    </w:p>
    <w:p w14:paraId="7C904E35" w14:textId="77777777" w:rsidR="00C32E91" w:rsidRDefault="00C32E91" w:rsidP="005723B3">
      <w:pPr>
        <w:pStyle w:val="normal0"/>
        <w:widowControl w:val="0"/>
        <w:spacing w:line="360" w:lineRule="auto"/>
        <w:jc w:val="both"/>
        <w:outlineLvl w:val="0"/>
        <w:rPr>
          <w:b/>
          <w:color w:val="4F81BD" w:themeColor="accent1"/>
          <w:sz w:val="36"/>
          <w:szCs w:val="36"/>
        </w:rPr>
      </w:pPr>
    </w:p>
    <w:p w14:paraId="4715479B" w14:textId="77777777" w:rsidR="00C32E91" w:rsidRDefault="00C32E91" w:rsidP="005723B3">
      <w:pPr>
        <w:pStyle w:val="normal0"/>
        <w:widowControl w:val="0"/>
        <w:spacing w:line="360" w:lineRule="auto"/>
        <w:jc w:val="both"/>
        <w:outlineLvl w:val="0"/>
        <w:rPr>
          <w:b/>
          <w:color w:val="4F81BD" w:themeColor="accent1"/>
          <w:sz w:val="36"/>
          <w:szCs w:val="36"/>
        </w:rPr>
      </w:pPr>
    </w:p>
    <w:p w14:paraId="1668E4FF" w14:textId="77777777" w:rsidR="00C32E91" w:rsidRDefault="00C32E91" w:rsidP="005723B3">
      <w:pPr>
        <w:pStyle w:val="normal0"/>
        <w:widowControl w:val="0"/>
        <w:spacing w:line="360" w:lineRule="auto"/>
        <w:jc w:val="both"/>
        <w:outlineLvl w:val="0"/>
        <w:rPr>
          <w:b/>
          <w:color w:val="4F81BD" w:themeColor="accent1"/>
          <w:sz w:val="36"/>
          <w:szCs w:val="36"/>
        </w:rPr>
      </w:pPr>
    </w:p>
    <w:p w14:paraId="5125BC63" w14:textId="77777777" w:rsidR="00C32E91" w:rsidRDefault="00C32E91" w:rsidP="005723B3">
      <w:pPr>
        <w:pStyle w:val="normal0"/>
        <w:widowControl w:val="0"/>
        <w:spacing w:line="360" w:lineRule="auto"/>
        <w:jc w:val="both"/>
        <w:outlineLvl w:val="0"/>
        <w:rPr>
          <w:b/>
          <w:color w:val="4F81BD" w:themeColor="accent1"/>
          <w:sz w:val="36"/>
          <w:szCs w:val="36"/>
        </w:rPr>
      </w:pPr>
    </w:p>
    <w:p w14:paraId="2FB9132F" w14:textId="77777777" w:rsidR="00C32E91" w:rsidRDefault="00C32E91" w:rsidP="005723B3">
      <w:pPr>
        <w:pStyle w:val="normal0"/>
        <w:widowControl w:val="0"/>
        <w:spacing w:line="360" w:lineRule="auto"/>
        <w:jc w:val="both"/>
        <w:outlineLvl w:val="0"/>
        <w:rPr>
          <w:b/>
          <w:color w:val="4F81BD" w:themeColor="accent1"/>
          <w:sz w:val="36"/>
          <w:szCs w:val="36"/>
        </w:rPr>
      </w:pPr>
    </w:p>
    <w:p w14:paraId="6A21B728" w14:textId="77777777" w:rsidR="00C32E91" w:rsidRDefault="00C32E91" w:rsidP="005723B3">
      <w:pPr>
        <w:pStyle w:val="normal0"/>
        <w:widowControl w:val="0"/>
        <w:spacing w:line="360" w:lineRule="auto"/>
        <w:jc w:val="both"/>
        <w:outlineLvl w:val="0"/>
        <w:rPr>
          <w:b/>
          <w:color w:val="4F81BD" w:themeColor="accent1"/>
          <w:sz w:val="36"/>
          <w:szCs w:val="36"/>
        </w:rPr>
      </w:pPr>
    </w:p>
    <w:p w14:paraId="2A7C6581" w14:textId="77777777" w:rsidR="00C32E91" w:rsidRDefault="00C32E91" w:rsidP="005723B3">
      <w:pPr>
        <w:pStyle w:val="normal0"/>
        <w:widowControl w:val="0"/>
        <w:spacing w:line="360" w:lineRule="auto"/>
        <w:jc w:val="both"/>
        <w:outlineLvl w:val="0"/>
        <w:rPr>
          <w:b/>
          <w:color w:val="4F81BD" w:themeColor="accent1"/>
          <w:sz w:val="36"/>
          <w:szCs w:val="36"/>
        </w:rPr>
      </w:pPr>
    </w:p>
    <w:p w14:paraId="541DA4EB" w14:textId="77777777" w:rsidR="00C32E91" w:rsidRDefault="00C32E91" w:rsidP="005723B3">
      <w:pPr>
        <w:pStyle w:val="normal0"/>
        <w:widowControl w:val="0"/>
        <w:spacing w:line="360" w:lineRule="auto"/>
        <w:jc w:val="both"/>
        <w:outlineLvl w:val="0"/>
        <w:rPr>
          <w:b/>
          <w:color w:val="4F81BD" w:themeColor="accent1"/>
          <w:sz w:val="36"/>
          <w:szCs w:val="36"/>
        </w:rPr>
      </w:pPr>
    </w:p>
    <w:p w14:paraId="7BD3C7D1" w14:textId="77777777" w:rsidR="002769B1" w:rsidRPr="00856CA1" w:rsidRDefault="002352D8" w:rsidP="005723B3">
      <w:pPr>
        <w:pStyle w:val="normal0"/>
        <w:widowControl w:val="0"/>
        <w:spacing w:line="360" w:lineRule="auto"/>
        <w:jc w:val="both"/>
        <w:outlineLvl w:val="0"/>
        <w:rPr>
          <w:b/>
          <w:color w:val="4F81BD" w:themeColor="accent1"/>
          <w:sz w:val="36"/>
          <w:szCs w:val="36"/>
        </w:rPr>
      </w:pPr>
      <w:r w:rsidRPr="00856CA1">
        <w:rPr>
          <w:b/>
          <w:color w:val="4F81BD" w:themeColor="accent1"/>
          <w:sz w:val="36"/>
          <w:szCs w:val="36"/>
        </w:rPr>
        <w:lastRenderedPageBreak/>
        <w:t>7. Aanbevelingen</w:t>
      </w:r>
    </w:p>
    <w:p w14:paraId="06A58B26" w14:textId="0AEAF256" w:rsidR="002769B1" w:rsidRDefault="002352D8" w:rsidP="002A3A73">
      <w:pPr>
        <w:pStyle w:val="normal0"/>
        <w:widowControl w:val="0"/>
        <w:spacing w:line="360" w:lineRule="auto"/>
        <w:jc w:val="both"/>
        <w:rPr>
          <w:sz w:val="20"/>
          <w:szCs w:val="20"/>
        </w:rPr>
      </w:pPr>
      <w:r>
        <w:rPr>
          <w:sz w:val="20"/>
          <w:szCs w:val="20"/>
        </w:rPr>
        <w:t xml:space="preserve">Het hoofdstuk aanbevelingen laat op basis van voorgaande conclusies en op basis van de theorie zien met welk communicatieadvies </w:t>
      </w:r>
      <w:r w:rsidR="005723B3">
        <w:rPr>
          <w:sz w:val="20"/>
          <w:szCs w:val="20"/>
        </w:rPr>
        <w:t>Bureau X</w:t>
      </w:r>
      <w:r>
        <w:rPr>
          <w:sz w:val="20"/>
          <w:szCs w:val="20"/>
        </w:rPr>
        <w:t xml:space="preserve"> het imago een correcte afspiegeling van de identiteit kan laten zijn. Er zijn verschillende adviezen geformuleerd die elk in meer of mindere mate van belang zijn om uit te voeren. In het hierop volgende hoofdstuk is in kaart gebracht hoe de organisatie deze adviezen kan implementeren in de praktijk.</w:t>
      </w:r>
    </w:p>
    <w:p w14:paraId="17D7EBC7" w14:textId="77777777" w:rsidR="002769B1" w:rsidRDefault="002769B1" w:rsidP="002A3A73">
      <w:pPr>
        <w:pStyle w:val="normal0"/>
        <w:widowControl w:val="0"/>
        <w:spacing w:line="360" w:lineRule="auto"/>
        <w:jc w:val="both"/>
        <w:rPr>
          <w:sz w:val="20"/>
          <w:szCs w:val="20"/>
        </w:rPr>
      </w:pPr>
    </w:p>
    <w:p w14:paraId="16B70725" w14:textId="104CB519" w:rsidR="002769B1" w:rsidRDefault="00C32E91" w:rsidP="002A3A73">
      <w:pPr>
        <w:pStyle w:val="normal0"/>
        <w:widowControl w:val="0"/>
        <w:spacing w:line="360" w:lineRule="auto"/>
        <w:jc w:val="both"/>
        <w:rPr>
          <w:b/>
          <w:sz w:val="36"/>
          <w:szCs w:val="36"/>
        </w:rPr>
      </w:pPr>
      <w:r>
        <w:rPr>
          <w:b/>
          <w:sz w:val="20"/>
          <w:szCs w:val="20"/>
        </w:rPr>
        <w:t>Deze informatie is vertrouwelijk en niet beschikbaar voor derden.</w:t>
      </w:r>
    </w:p>
    <w:p w14:paraId="1A67A155" w14:textId="77777777" w:rsidR="005F7241" w:rsidRDefault="005F7241" w:rsidP="002A3A73">
      <w:pPr>
        <w:pStyle w:val="normal0"/>
        <w:widowControl w:val="0"/>
        <w:spacing w:line="360" w:lineRule="auto"/>
        <w:jc w:val="both"/>
        <w:rPr>
          <w:b/>
          <w:sz w:val="36"/>
          <w:szCs w:val="36"/>
        </w:rPr>
      </w:pPr>
    </w:p>
    <w:p w14:paraId="69CC3EDF" w14:textId="77777777" w:rsidR="00C32E91" w:rsidRDefault="00C32E91" w:rsidP="005723B3">
      <w:pPr>
        <w:pStyle w:val="normal0"/>
        <w:widowControl w:val="0"/>
        <w:spacing w:line="360" w:lineRule="auto"/>
        <w:jc w:val="both"/>
        <w:outlineLvl w:val="0"/>
        <w:rPr>
          <w:b/>
          <w:color w:val="4F81BD" w:themeColor="accent1"/>
          <w:sz w:val="36"/>
          <w:szCs w:val="36"/>
        </w:rPr>
      </w:pPr>
    </w:p>
    <w:p w14:paraId="5B94D317" w14:textId="77777777" w:rsidR="00C32E91" w:rsidRDefault="00C32E91" w:rsidP="005723B3">
      <w:pPr>
        <w:pStyle w:val="normal0"/>
        <w:widowControl w:val="0"/>
        <w:spacing w:line="360" w:lineRule="auto"/>
        <w:jc w:val="both"/>
        <w:outlineLvl w:val="0"/>
        <w:rPr>
          <w:b/>
          <w:color w:val="4F81BD" w:themeColor="accent1"/>
          <w:sz w:val="36"/>
          <w:szCs w:val="36"/>
        </w:rPr>
      </w:pPr>
    </w:p>
    <w:p w14:paraId="777310A3" w14:textId="77777777" w:rsidR="00C32E91" w:rsidRDefault="00C32E91" w:rsidP="005723B3">
      <w:pPr>
        <w:pStyle w:val="normal0"/>
        <w:widowControl w:val="0"/>
        <w:spacing w:line="360" w:lineRule="auto"/>
        <w:jc w:val="both"/>
        <w:outlineLvl w:val="0"/>
        <w:rPr>
          <w:b/>
          <w:color w:val="4F81BD" w:themeColor="accent1"/>
          <w:sz w:val="36"/>
          <w:szCs w:val="36"/>
        </w:rPr>
      </w:pPr>
    </w:p>
    <w:p w14:paraId="14524404" w14:textId="77777777" w:rsidR="00C32E91" w:rsidRDefault="00C32E91" w:rsidP="005723B3">
      <w:pPr>
        <w:pStyle w:val="normal0"/>
        <w:widowControl w:val="0"/>
        <w:spacing w:line="360" w:lineRule="auto"/>
        <w:jc w:val="both"/>
        <w:outlineLvl w:val="0"/>
        <w:rPr>
          <w:b/>
          <w:color w:val="4F81BD" w:themeColor="accent1"/>
          <w:sz w:val="36"/>
          <w:szCs w:val="36"/>
        </w:rPr>
      </w:pPr>
    </w:p>
    <w:p w14:paraId="3307F83D" w14:textId="77777777" w:rsidR="00C32E91" w:rsidRDefault="00C32E91" w:rsidP="005723B3">
      <w:pPr>
        <w:pStyle w:val="normal0"/>
        <w:widowControl w:val="0"/>
        <w:spacing w:line="360" w:lineRule="auto"/>
        <w:jc w:val="both"/>
        <w:outlineLvl w:val="0"/>
        <w:rPr>
          <w:b/>
          <w:color w:val="4F81BD" w:themeColor="accent1"/>
          <w:sz w:val="36"/>
          <w:szCs w:val="36"/>
        </w:rPr>
      </w:pPr>
    </w:p>
    <w:p w14:paraId="53CB0B22" w14:textId="77777777" w:rsidR="00C32E91" w:rsidRDefault="00C32E91" w:rsidP="005723B3">
      <w:pPr>
        <w:pStyle w:val="normal0"/>
        <w:widowControl w:val="0"/>
        <w:spacing w:line="360" w:lineRule="auto"/>
        <w:jc w:val="both"/>
        <w:outlineLvl w:val="0"/>
        <w:rPr>
          <w:b/>
          <w:color w:val="4F81BD" w:themeColor="accent1"/>
          <w:sz w:val="36"/>
          <w:szCs w:val="36"/>
        </w:rPr>
      </w:pPr>
    </w:p>
    <w:p w14:paraId="2F77026D" w14:textId="77777777" w:rsidR="00C32E91" w:rsidRDefault="00C32E91" w:rsidP="005723B3">
      <w:pPr>
        <w:pStyle w:val="normal0"/>
        <w:widowControl w:val="0"/>
        <w:spacing w:line="360" w:lineRule="auto"/>
        <w:jc w:val="both"/>
        <w:outlineLvl w:val="0"/>
        <w:rPr>
          <w:b/>
          <w:color w:val="4F81BD" w:themeColor="accent1"/>
          <w:sz w:val="36"/>
          <w:szCs w:val="36"/>
        </w:rPr>
      </w:pPr>
    </w:p>
    <w:p w14:paraId="03A4D8BB" w14:textId="77777777" w:rsidR="00C32E91" w:rsidRDefault="00C32E91" w:rsidP="005723B3">
      <w:pPr>
        <w:pStyle w:val="normal0"/>
        <w:widowControl w:val="0"/>
        <w:spacing w:line="360" w:lineRule="auto"/>
        <w:jc w:val="both"/>
        <w:outlineLvl w:val="0"/>
        <w:rPr>
          <w:b/>
          <w:color w:val="4F81BD" w:themeColor="accent1"/>
          <w:sz w:val="36"/>
          <w:szCs w:val="36"/>
        </w:rPr>
      </w:pPr>
    </w:p>
    <w:p w14:paraId="661B3C32" w14:textId="77777777" w:rsidR="00C32E91" w:rsidRDefault="00C32E91" w:rsidP="005723B3">
      <w:pPr>
        <w:pStyle w:val="normal0"/>
        <w:widowControl w:val="0"/>
        <w:spacing w:line="360" w:lineRule="auto"/>
        <w:jc w:val="both"/>
        <w:outlineLvl w:val="0"/>
        <w:rPr>
          <w:b/>
          <w:color w:val="4F81BD" w:themeColor="accent1"/>
          <w:sz w:val="36"/>
          <w:szCs w:val="36"/>
        </w:rPr>
      </w:pPr>
    </w:p>
    <w:p w14:paraId="3DE14832" w14:textId="77777777" w:rsidR="00C32E91" w:rsidRDefault="00C32E91" w:rsidP="005723B3">
      <w:pPr>
        <w:pStyle w:val="normal0"/>
        <w:widowControl w:val="0"/>
        <w:spacing w:line="360" w:lineRule="auto"/>
        <w:jc w:val="both"/>
        <w:outlineLvl w:val="0"/>
        <w:rPr>
          <w:b/>
          <w:color w:val="4F81BD" w:themeColor="accent1"/>
          <w:sz w:val="36"/>
          <w:szCs w:val="36"/>
        </w:rPr>
      </w:pPr>
    </w:p>
    <w:p w14:paraId="069B6D93" w14:textId="77777777" w:rsidR="00C32E91" w:rsidRDefault="00C32E91" w:rsidP="005723B3">
      <w:pPr>
        <w:pStyle w:val="normal0"/>
        <w:widowControl w:val="0"/>
        <w:spacing w:line="360" w:lineRule="auto"/>
        <w:jc w:val="both"/>
        <w:outlineLvl w:val="0"/>
        <w:rPr>
          <w:b/>
          <w:color w:val="4F81BD" w:themeColor="accent1"/>
          <w:sz w:val="36"/>
          <w:szCs w:val="36"/>
        </w:rPr>
      </w:pPr>
    </w:p>
    <w:p w14:paraId="13C757DA" w14:textId="77777777" w:rsidR="00C32E91" w:rsidRDefault="00C32E91" w:rsidP="005723B3">
      <w:pPr>
        <w:pStyle w:val="normal0"/>
        <w:widowControl w:val="0"/>
        <w:spacing w:line="360" w:lineRule="auto"/>
        <w:jc w:val="both"/>
        <w:outlineLvl w:val="0"/>
        <w:rPr>
          <w:b/>
          <w:color w:val="4F81BD" w:themeColor="accent1"/>
          <w:sz w:val="36"/>
          <w:szCs w:val="36"/>
        </w:rPr>
      </w:pPr>
    </w:p>
    <w:p w14:paraId="6182098E" w14:textId="77777777" w:rsidR="00C32E91" w:rsidRDefault="00C32E91" w:rsidP="005723B3">
      <w:pPr>
        <w:pStyle w:val="normal0"/>
        <w:widowControl w:val="0"/>
        <w:spacing w:line="360" w:lineRule="auto"/>
        <w:jc w:val="both"/>
        <w:outlineLvl w:val="0"/>
        <w:rPr>
          <w:b/>
          <w:color w:val="4F81BD" w:themeColor="accent1"/>
          <w:sz w:val="36"/>
          <w:szCs w:val="36"/>
        </w:rPr>
      </w:pPr>
    </w:p>
    <w:p w14:paraId="54B571BD" w14:textId="77777777" w:rsidR="00C32E91" w:rsidRDefault="00C32E91" w:rsidP="005723B3">
      <w:pPr>
        <w:pStyle w:val="normal0"/>
        <w:widowControl w:val="0"/>
        <w:spacing w:line="360" w:lineRule="auto"/>
        <w:jc w:val="both"/>
        <w:outlineLvl w:val="0"/>
        <w:rPr>
          <w:b/>
          <w:color w:val="4F81BD" w:themeColor="accent1"/>
          <w:sz w:val="36"/>
          <w:szCs w:val="36"/>
        </w:rPr>
      </w:pPr>
    </w:p>
    <w:p w14:paraId="4FD941BE" w14:textId="77777777" w:rsidR="00C32E91" w:rsidRDefault="00C32E91" w:rsidP="005723B3">
      <w:pPr>
        <w:pStyle w:val="normal0"/>
        <w:widowControl w:val="0"/>
        <w:spacing w:line="360" w:lineRule="auto"/>
        <w:jc w:val="both"/>
        <w:outlineLvl w:val="0"/>
        <w:rPr>
          <w:b/>
          <w:color w:val="4F81BD" w:themeColor="accent1"/>
          <w:sz w:val="36"/>
          <w:szCs w:val="36"/>
        </w:rPr>
      </w:pPr>
    </w:p>
    <w:p w14:paraId="15EA56FE" w14:textId="77777777" w:rsidR="002769B1" w:rsidRPr="00856CA1" w:rsidRDefault="002352D8" w:rsidP="005723B3">
      <w:pPr>
        <w:pStyle w:val="normal0"/>
        <w:widowControl w:val="0"/>
        <w:spacing w:line="360" w:lineRule="auto"/>
        <w:jc w:val="both"/>
        <w:outlineLvl w:val="0"/>
        <w:rPr>
          <w:b/>
          <w:color w:val="4F81BD" w:themeColor="accent1"/>
          <w:sz w:val="36"/>
          <w:szCs w:val="36"/>
        </w:rPr>
      </w:pPr>
      <w:r w:rsidRPr="00856CA1">
        <w:rPr>
          <w:b/>
          <w:color w:val="4F81BD" w:themeColor="accent1"/>
          <w:sz w:val="36"/>
          <w:szCs w:val="36"/>
        </w:rPr>
        <w:lastRenderedPageBreak/>
        <w:t>8. Implementatie</w:t>
      </w:r>
    </w:p>
    <w:p w14:paraId="00A0F038" w14:textId="77777777" w:rsidR="00C32E91" w:rsidRDefault="00C32E91" w:rsidP="002A3A73">
      <w:pPr>
        <w:pStyle w:val="normal0"/>
        <w:spacing w:line="360" w:lineRule="auto"/>
        <w:jc w:val="both"/>
        <w:rPr>
          <w:b/>
          <w:sz w:val="20"/>
          <w:szCs w:val="20"/>
        </w:rPr>
      </w:pPr>
    </w:p>
    <w:p w14:paraId="69A1D167" w14:textId="7FEB4AC9" w:rsidR="00C32E91" w:rsidRDefault="00C32E91" w:rsidP="002A3A73">
      <w:pPr>
        <w:pStyle w:val="normal0"/>
        <w:spacing w:line="360" w:lineRule="auto"/>
        <w:jc w:val="both"/>
        <w:rPr>
          <w:b/>
          <w:sz w:val="36"/>
          <w:szCs w:val="36"/>
        </w:rPr>
      </w:pPr>
      <w:r>
        <w:rPr>
          <w:b/>
          <w:sz w:val="20"/>
          <w:szCs w:val="20"/>
        </w:rPr>
        <w:t>Deze informatie is vertrouwelijk en niet beschikbaar voor derden.</w:t>
      </w:r>
    </w:p>
    <w:p w14:paraId="17885F15" w14:textId="77777777" w:rsidR="002769B1" w:rsidRDefault="002769B1" w:rsidP="002A3A73">
      <w:pPr>
        <w:pStyle w:val="normal0"/>
        <w:spacing w:line="360" w:lineRule="auto"/>
        <w:jc w:val="both"/>
        <w:rPr>
          <w:b/>
          <w:sz w:val="36"/>
          <w:szCs w:val="36"/>
        </w:rPr>
      </w:pPr>
    </w:p>
    <w:p w14:paraId="65B45D87" w14:textId="77777777" w:rsidR="002769B1" w:rsidRDefault="002769B1" w:rsidP="002A3A73">
      <w:pPr>
        <w:pStyle w:val="normal0"/>
        <w:spacing w:line="360" w:lineRule="auto"/>
        <w:jc w:val="both"/>
        <w:rPr>
          <w:b/>
          <w:sz w:val="36"/>
          <w:szCs w:val="36"/>
        </w:rPr>
      </w:pPr>
    </w:p>
    <w:p w14:paraId="5374E706" w14:textId="77777777" w:rsidR="002769B1" w:rsidRDefault="002769B1" w:rsidP="002A3A73">
      <w:pPr>
        <w:pStyle w:val="normal0"/>
        <w:spacing w:line="360" w:lineRule="auto"/>
        <w:jc w:val="both"/>
        <w:rPr>
          <w:b/>
          <w:sz w:val="36"/>
          <w:szCs w:val="36"/>
        </w:rPr>
      </w:pPr>
    </w:p>
    <w:p w14:paraId="46CFA8FF" w14:textId="77777777" w:rsidR="002769B1" w:rsidRDefault="002769B1" w:rsidP="002A3A73">
      <w:pPr>
        <w:pStyle w:val="normal0"/>
        <w:spacing w:line="360" w:lineRule="auto"/>
        <w:jc w:val="both"/>
        <w:rPr>
          <w:b/>
          <w:sz w:val="36"/>
          <w:szCs w:val="36"/>
        </w:rPr>
      </w:pPr>
    </w:p>
    <w:p w14:paraId="279313FB" w14:textId="77777777" w:rsidR="002769B1" w:rsidRDefault="002769B1" w:rsidP="002A3A73">
      <w:pPr>
        <w:pStyle w:val="normal0"/>
        <w:spacing w:line="360" w:lineRule="auto"/>
        <w:jc w:val="both"/>
        <w:rPr>
          <w:b/>
          <w:sz w:val="36"/>
          <w:szCs w:val="36"/>
        </w:rPr>
      </w:pPr>
    </w:p>
    <w:p w14:paraId="507259C0" w14:textId="77777777" w:rsidR="002769B1" w:rsidRDefault="002769B1" w:rsidP="002A3A73">
      <w:pPr>
        <w:pStyle w:val="normal0"/>
        <w:spacing w:line="360" w:lineRule="auto"/>
        <w:jc w:val="both"/>
        <w:rPr>
          <w:b/>
          <w:sz w:val="36"/>
          <w:szCs w:val="36"/>
        </w:rPr>
      </w:pPr>
    </w:p>
    <w:p w14:paraId="6D86A776" w14:textId="77777777" w:rsidR="005F7241" w:rsidRDefault="005F7241" w:rsidP="002A3A73">
      <w:pPr>
        <w:pStyle w:val="normal0"/>
        <w:spacing w:line="360" w:lineRule="auto"/>
        <w:jc w:val="both"/>
        <w:rPr>
          <w:b/>
          <w:sz w:val="36"/>
          <w:szCs w:val="36"/>
        </w:rPr>
      </w:pPr>
    </w:p>
    <w:p w14:paraId="392C36BD" w14:textId="77777777" w:rsidR="00C32E91" w:rsidRDefault="00C32E91" w:rsidP="005723B3">
      <w:pPr>
        <w:pStyle w:val="normal0"/>
        <w:spacing w:line="360" w:lineRule="auto"/>
        <w:jc w:val="both"/>
        <w:outlineLvl w:val="0"/>
        <w:rPr>
          <w:b/>
          <w:color w:val="4F81BD" w:themeColor="accent1"/>
          <w:sz w:val="36"/>
          <w:szCs w:val="36"/>
        </w:rPr>
      </w:pPr>
    </w:p>
    <w:p w14:paraId="703CB272" w14:textId="77777777" w:rsidR="00C32E91" w:rsidRDefault="00C32E91" w:rsidP="005723B3">
      <w:pPr>
        <w:pStyle w:val="normal0"/>
        <w:spacing w:line="360" w:lineRule="auto"/>
        <w:jc w:val="both"/>
        <w:outlineLvl w:val="0"/>
        <w:rPr>
          <w:b/>
          <w:color w:val="4F81BD" w:themeColor="accent1"/>
          <w:sz w:val="36"/>
          <w:szCs w:val="36"/>
        </w:rPr>
      </w:pPr>
    </w:p>
    <w:p w14:paraId="6396B726" w14:textId="77777777" w:rsidR="00C32E91" w:rsidRDefault="00C32E91" w:rsidP="005723B3">
      <w:pPr>
        <w:pStyle w:val="normal0"/>
        <w:spacing w:line="360" w:lineRule="auto"/>
        <w:jc w:val="both"/>
        <w:outlineLvl w:val="0"/>
        <w:rPr>
          <w:b/>
          <w:color w:val="4F81BD" w:themeColor="accent1"/>
          <w:sz w:val="36"/>
          <w:szCs w:val="36"/>
        </w:rPr>
      </w:pPr>
    </w:p>
    <w:p w14:paraId="27FD10D6" w14:textId="77777777" w:rsidR="00C32E91" w:rsidRDefault="00C32E91" w:rsidP="005723B3">
      <w:pPr>
        <w:pStyle w:val="normal0"/>
        <w:spacing w:line="360" w:lineRule="auto"/>
        <w:jc w:val="both"/>
        <w:outlineLvl w:val="0"/>
        <w:rPr>
          <w:b/>
          <w:color w:val="4F81BD" w:themeColor="accent1"/>
          <w:sz w:val="36"/>
          <w:szCs w:val="36"/>
        </w:rPr>
      </w:pPr>
    </w:p>
    <w:p w14:paraId="327BA807" w14:textId="77777777" w:rsidR="00C32E91" w:rsidRDefault="00C32E91" w:rsidP="005723B3">
      <w:pPr>
        <w:pStyle w:val="normal0"/>
        <w:spacing w:line="360" w:lineRule="auto"/>
        <w:jc w:val="both"/>
        <w:outlineLvl w:val="0"/>
        <w:rPr>
          <w:b/>
          <w:color w:val="4F81BD" w:themeColor="accent1"/>
          <w:sz w:val="36"/>
          <w:szCs w:val="36"/>
        </w:rPr>
      </w:pPr>
    </w:p>
    <w:p w14:paraId="4CE9D68E" w14:textId="77777777" w:rsidR="00C32E91" w:rsidRDefault="00C32E91" w:rsidP="005723B3">
      <w:pPr>
        <w:pStyle w:val="normal0"/>
        <w:spacing w:line="360" w:lineRule="auto"/>
        <w:jc w:val="both"/>
        <w:outlineLvl w:val="0"/>
        <w:rPr>
          <w:b/>
          <w:color w:val="4F81BD" w:themeColor="accent1"/>
          <w:sz w:val="36"/>
          <w:szCs w:val="36"/>
        </w:rPr>
      </w:pPr>
    </w:p>
    <w:p w14:paraId="41D8E066" w14:textId="77777777" w:rsidR="00C32E91" w:rsidRDefault="00C32E91" w:rsidP="005723B3">
      <w:pPr>
        <w:pStyle w:val="normal0"/>
        <w:spacing w:line="360" w:lineRule="auto"/>
        <w:jc w:val="both"/>
        <w:outlineLvl w:val="0"/>
        <w:rPr>
          <w:b/>
          <w:color w:val="4F81BD" w:themeColor="accent1"/>
          <w:sz w:val="36"/>
          <w:szCs w:val="36"/>
        </w:rPr>
      </w:pPr>
    </w:p>
    <w:p w14:paraId="38258897" w14:textId="77777777" w:rsidR="00C32E91" w:rsidRDefault="00C32E91" w:rsidP="005723B3">
      <w:pPr>
        <w:pStyle w:val="normal0"/>
        <w:spacing w:line="360" w:lineRule="auto"/>
        <w:jc w:val="both"/>
        <w:outlineLvl w:val="0"/>
        <w:rPr>
          <w:b/>
          <w:color w:val="4F81BD" w:themeColor="accent1"/>
          <w:sz w:val="36"/>
          <w:szCs w:val="36"/>
        </w:rPr>
      </w:pPr>
    </w:p>
    <w:p w14:paraId="12F5D30A" w14:textId="77777777" w:rsidR="00C32E91" w:rsidRDefault="00C32E91" w:rsidP="005723B3">
      <w:pPr>
        <w:pStyle w:val="normal0"/>
        <w:spacing w:line="360" w:lineRule="auto"/>
        <w:jc w:val="both"/>
        <w:outlineLvl w:val="0"/>
        <w:rPr>
          <w:b/>
          <w:color w:val="4F81BD" w:themeColor="accent1"/>
          <w:sz w:val="36"/>
          <w:szCs w:val="36"/>
        </w:rPr>
      </w:pPr>
    </w:p>
    <w:p w14:paraId="7BADD35D" w14:textId="77777777" w:rsidR="00C32E91" w:rsidRDefault="00C32E91" w:rsidP="005723B3">
      <w:pPr>
        <w:pStyle w:val="normal0"/>
        <w:spacing w:line="360" w:lineRule="auto"/>
        <w:jc w:val="both"/>
        <w:outlineLvl w:val="0"/>
        <w:rPr>
          <w:b/>
          <w:color w:val="4F81BD" w:themeColor="accent1"/>
          <w:sz w:val="36"/>
          <w:szCs w:val="36"/>
        </w:rPr>
      </w:pPr>
    </w:p>
    <w:p w14:paraId="5692817B" w14:textId="77777777" w:rsidR="00C32E91" w:rsidRDefault="00C32E91" w:rsidP="005723B3">
      <w:pPr>
        <w:pStyle w:val="normal0"/>
        <w:spacing w:line="360" w:lineRule="auto"/>
        <w:jc w:val="both"/>
        <w:outlineLvl w:val="0"/>
        <w:rPr>
          <w:b/>
          <w:color w:val="4F81BD" w:themeColor="accent1"/>
          <w:sz w:val="36"/>
          <w:szCs w:val="36"/>
        </w:rPr>
      </w:pPr>
    </w:p>
    <w:p w14:paraId="4CD1E629" w14:textId="77777777" w:rsidR="002769B1" w:rsidRPr="00856CA1" w:rsidRDefault="002352D8" w:rsidP="005723B3">
      <w:pPr>
        <w:pStyle w:val="normal0"/>
        <w:spacing w:line="360" w:lineRule="auto"/>
        <w:jc w:val="both"/>
        <w:outlineLvl w:val="0"/>
        <w:rPr>
          <w:b/>
          <w:color w:val="4F81BD" w:themeColor="accent1"/>
          <w:sz w:val="36"/>
          <w:szCs w:val="36"/>
        </w:rPr>
      </w:pPr>
      <w:r w:rsidRPr="00856CA1">
        <w:rPr>
          <w:b/>
          <w:color w:val="4F81BD" w:themeColor="accent1"/>
          <w:sz w:val="36"/>
          <w:szCs w:val="36"/>
        </w:rPr>
        <w:lastRenderedPageBreak/>
        <w:t>Literatuurlijst</w:t>
      </w:r>
    </w:p>
    <w:p w14:paraId="2B778791" w14:textId="77777777" w:rsidR="002769B1" w:rsidRDefault="002769B1" w:rsidP="002A3A73">
      <w:pPr>
        <w:pStyle w:val="normal0"/>
        <w:spacing w:line="360" w:lineRule="auto"/>
        <w:jc w:val="both"/>
        <w:rPr>
          <w:sz w:val="20"/>
          <w:szCs w:val="20"/>
        </w:rPr>
      </w:pPr>
    </w:p>
    <w:p w14:paraId="239882E5" w14:textId="276A7102" w:rsidR="002769B1" w:rsidRDefault="00D91574" w:rsidP="002A3A73">
      <w:pPr>
        <w:pStyle w:val="normal0"/>
        <w:spacing w:line="360" w:lineRule="auto"/>
        <w:jc w:val="both"/>
        <w:rPr>
          <w:sz w:val="20"/>
          <w:szCs w:val="20"/>
        </w:rPr>
      </w:pPr>
      <w:r>
        <w:rPr>
          <w:sz w:val="20"/>
          <w:szCs w:val="20"/>
        </w:rPr>
        <w:t>ABN AMRO</w:t>
      </w:r>
      <w:r w:rsidR="002352D8">
        <w:rPr>
          <w:sz w:val="20"/>
          <w:szCs w:val="20"/>
        </w:rPr>
        <w:t xml:space="preserve"> (2017a). </w:t>
      </w:r>
      <w:r w:rsidR="002352D8">
        <w:rPr>
          <w:i/>
          <w:sz w:val="20"/>
          <w:szCs w:val="20"/>
        </w:rPr>
        <w:t xml:space="preserve">Insights: Reclamebureaus. </w:t>
      </w:r>
      <w:r w:rsidR="002352D8">
        <w:rPr>
          <w:sz w:val="20"/>
          <w:szCs w:val="20"/>
        </w:rPr>
        <w:t>Geraadpleegd op 5 april 2018, van https://insights.abnamro.nl/branche/reclamebureaus/</w:t>
      </w:r>
    </w:p>
    <w:p w14:paraId="2CE24E07" w14:textId="77777777" w:rsidR="002769B1" w:rsidRDefault="002769B1" w:rsidP="002A3A73">
      <w:pPr>
        <w:pStyle w:val="normal0"/>
        <w:spacing w:line="360" w:lineRule="auto"/>
        <w:jc w:val="both"/>
        <w:rPr>
          <w:sz w:val="20"/>
          <w:szCs w:val="20"/>
        </w:rPr>
      </w:pPr>
    </w:p>
    <w:p w14:paraId="00D83D49" w14:textId="39481674" w:rsidR="002769B1" w:rsidRDefault="00D91574" w:rsidP="002A3A73">
      <w:pPr>
        <w:pStyle w:val="normal0"/>
        <w:spacing w:line="360" w:lineRule="auto"/>
        <w:jc w:val="both"/>
        <w:rPr>
          <w:sz w:val="20"/>
          <w:szCs w:val="20"/>
        </w:rPr>
      </w:pPr>
      <w:r>
        <w:rPr>
          <w:sz w:val="20"/>
          <w:szCs w:val="20"/>
        </w:rPr>
        <w:t>ABN AMRO</w:t>
      </w:r>
      <w:r w:rsidR="002352D8">
        <w:rPr>
          <w:sz w:val="20"/>
          <w:szCs w:val="20"/>
        </w:rPr>
        <w:t xml:space="preserve"> (2017b). </w:t>
      </w:r>
      <w:r w:rsidR="002352D8">
        <w:rPr>
          <w:i/>
          <w:sz w:val="20"/>
          <w:szCs w:val="20"/>
        </w:rPr>
        <w:t xml:space="preserve">Branche Update: Reclamebureaus december 2017. </w:t>
      </w:r>
      <w:r w:rsidR="002352D8">
        <w:rPr>
          <w:sz w:val="20"/>
          <w:szCs w:val="20"/>
        </w:rPr>
        <w:t>Geraadpleegd op 14 april 2018, van https://insights.abnamro.nl/2017/12/branche-update-reclamebureaus/</w:t>
      </w:r>
    </w:p>
    <w:p w14:paraId="02B3CBBA" w14:textId="77777777" w:rsidR="002769B1" w:rsidRDefault="002769B1" w:rsidP="002A3A73">
      <w:pPr>
        <w:pStyle w:val="normal0"/>
        <w:spacing w:line="360" w:lineRule="auto"/>
        <w:jc w:val="both"/>
        <w:rPr>
          <w:sz w:val="20"/>
          <w:szCs w:val="20"/>
        </w:rPr>
      </w:pPr>
    </w:p>
    <w:p w14:paraId="7A1FD230" w14:textId="77777777" w:rsidR="00D70264" w:rsidRPr="00D70264" w:rsidRDefault="00D70264" w:rsidP="002A3A73">
      <w:pPr>
        <w:pStyle w:val="normal0"/>
        <w:spacing w:line="360" w:lineRule="auto"/>
        <w:jc w:val="both"/>
        <w:rPr>
          <w:i/>
          <w:sz w:val="20"/>
          <w:szCs w:val="20"/>
          <w:lang w:val="en-US"/>
        </w:rPr>
      </w:pPr>
      <w:r w:rsidRPr="00D70264">
        <w:rPr>
          <w:sz w:val="20"/>
          <w:szCs w:val="20"/>
          <w:lang w:val="en-US"/>
        </w:rPr>
        <w:t xml:space="preserve">Abratt, R. (1989). A New Approach to the Corporate Image Management Process. </w:t>
      </w:r>
      <w:r w:rsidRPr="00D70264">
        <w:rPr>
          <w:i/>
          <w:sz w:val="20"/>
          <w:szCs w:val="20"/>
          <w:lang w:val="en-US"/>
        </w:rPr>
        <w:t>Journal of</w:t>
      </w:r>
    </w:p>
    <w:p w14:paraId="28EE6CF8" w14:textId="31CF7E43" w:rsidR="00D70264" w:rsidRDefault="00D70264" w:rsidP="002A3A73">
      <w:pPr>
        <w:pStyle w:val="normal0"/>
        <w:spacing w:line="360" w:lineRule="auto"/>
        <w:jc w:val="both"/>
        <w:rPr>
          <w:sz w:val="20"/>
          <w:szCs w:val="20"/>
        </w:rPr>
      </w:pPr>
      <w:r w:rsidRPr="00D70264">
        <w:rPr>
          <w:i/>
          <w:sz w:val="20"/>
          <w:szCs w:val="20"/>
          <w:lang w:val="en-US"/>
        </w:rPr>
        <w:t>Marketing Management.</w:t>
      </w:r>
      <w:r w:rsidRPr="00D70264">
        <w:rPr>
          <w:sz w:val="20"/>
          <w:szCs w:val="20"/>
          <w:lang w:val="en-US"/>
        </w:rPr>
        <w:t xml:space="preserve"> 5. No 3. 63-76.</w:t>
      </w:r>
    </w:p>
    <w:p w14:paraId="4FFA90AF" w14:textId="77777777" w:rsidR="00D70264" w:rsidRDefault="00D70264" w:rsidP="002A3A73">
      <w:pPr>
        <w:pStyle w:val="normal0"/>
        <w:spacing w:line="360" w:lineRule="auto"/>
        <w:jc w:val="both"/>
        <w:rPr>
          <w:sz w:val="20"/>
          <w:szCs w:val="20"/>
        </w:rPr>
      </w:pPr>
    </w:p>
    <w:p w14:paraId="469B4682" w14:textId="77777777" w:rsidR="002769B1" w:rsidRDefault="002352D8" w:rsidP="002A3A73">
      <w:pPr>
        <w:pStyle w:val="normal0"/>
        <w:spacing w:line="360" w:lineRule="auto"/>
        <w:jc w:val="both"/>
        <w:rPr>
          <w:sz w:val="20"/>
          <w:szCs w:val="20"/>
        </w:rPr>
      </w:pPr>
      <w:r>
        <w:rPr>
          <w:sz w:val="20"/>
          <w:szCs w:val="20"/>
        </w:rPr>
        <w:t xml:space="preserve">Albert, S. &amp; Whetten, D. (1985). </w:t>
      </w:r>
      <w:r>
        <w:rPr>
          <w:i/>
          <w:sz w:val="20"/>
          <w:szCs w:val="20"/>
        </w:rPr>
        <w:t>Research in Organizational Behaviour</w:t>
      </w:r>
      <w:r>
        <w:rPr>
          <w:sz w:val="20"/>
          <w:szCs w:val="20"/>
        </w:rPr>
        <w:t>. Greenwich, CT: Jai</w:t>
      </w:r>
    </w:p>
    <w:p w14:paraId="4DECC772" w14:textId="77777777" w:rsidR="002769B1" w:rsidRDefault="002352D8" w:rsidP="002A3A73">
      <w:pPr>
        <w:pStyle w:val="normal0"/>
        <w:spacing w:line="360" w:lineRule="auto"/>
        <w:jc w:val="both"/>
        <w:rPr>
          <w:sz w:val="20"/>
          <w:szCs w:val="20"/>
        </w:rPr>
      </w:pPr>
      <w:r>
        <w:rPr>
          <w:sz w:val="20"/>
          <w:szCs w:val="20"/>
        </w:rPr>
        <w:t>Press.</w:t>
      </w:r>
    </w:p>
    <w:p w14:paraId="0FAC4652" w14:textId="77777777" w:rsidR="002769B1" w:rsidRDefault="002769B1" w:rsidP="002A3A73">
      <w:pPr>
        <w:pStyle w:val="normal0"/>
        <w:spacing w:line="360" w:lineRule="auto"/>
        <w:jc w:val="both"/>
        <w:rPr>
          <w:sz w:val="20"/>
          <w:szCs w:val="20"/>
        </w:rPr>
      </w:pPr>
    </w:p>
    <w:p w14:paraId="5F126C76" w14:textId="77777777" w:rsidR="002769B1" w:rsidRDefault="002352D8" w:rsidP="002A3A73">
      <w:pPr>
        <w:pStyle w:val="normal0"/>
        <w:spacing w:line="360" w:lineRule="auto"/>
        <w:jc w:val="both"/>
        <w:rPr>
          <w:sz w:val="20"/>
          <w:szCs w:val="20"/>
        </w:rPr>
      </w:pPr>
      <w:r>
        <w:rPr>
          <w:sz w:val="20"/>
          <w:szCs w:val="20"/>
        </w:rPr>
        <w:t xml:space="preserve">Baarda, B., Fischer, T., Julsing, M., Peters, V., Van der Velden, T. &amp; De Goede, M. (2013). </w:t>
      </w:r>
      <w:r>
        <w:rPr>
          <w:i/>
          <w:sz w:val="20"/>
          <w:szCs w:val="20"/>
        </w:rPr>
        <w:t xml:space="preserve">Basisboek Kwalitatief onderzoek Handleiding voor het opzetten en uitvoeren van een kwalitatief onderzoek. </w:t>
      </w:r>
      <w:r>
        <w:rPr>
          <w:sz w:val="20"/>
          <w:szCs w:val="20"/>
        </w:rPr>
        <w:t xml:space="preserve">Groningen: Noordhoff Uitgevers. </w:t>
      </w:r>
    </w:p>
    <w:p w14:paraId="60D7DF4E" w14:textId="77777777" w:rsidR="002769B1" w:rsidRDefault="002769B1" w:rsidP="002A3A73">
      <w:pPr>
        <w:pStyle w:val="normal0"/>
        <w:spacing w:line="360" w:lineRule="auto"/>
        <w:jc w:val="both"/>
        <w:rPr>
          <w:sz w:val="20"/>
          <w:szCs w:val="20"/>
        </w:rPr>
      </w:pPr>
    </w:p>
    <w:p w14:paraId="549E9784" w14:textId="77777777" w:rsidR="002769B1" w:rsidRDefault="002352D8" w:rsidP="002A3A73">
      <w:pPr>
        <w:pStyle w:val="normal0"/>
        <w:spacing w:line="360" w:lineRule="auto"/>
        <w:jc w:val="both"/>
        <w:rPr>
          <w:sz w:val="20"/>
          <w:szCs w:val="20"/>
        </w:rPr>
      </w:pPr>
      <w:r>
        <w:rPr>
          <w:sz w:val="20"/>
          <w:szCs w:val="20"/>
        </w:rPr>
        <w:t>Balmer, J.M.T. (1997). Corporate Identity: What of It, Why the Confusion and What’s Next?</w:t>
      </w:r>
    </w:p>
    <w:p w14:paraId="6327772C" w14:textId="77777777" w:rsidR="002769B1" w:rsidRDefault="002352D8" w:rsidP="002A3A73">
      <w:pPr>
        <w:pStyle w:val="normal0"/>
        <w:spacing w:line="360" w:lineRule="auto"/>
        <w:jc w:val="both"/>
        <w:rPr>
          <w:i/>
          <w:sz w:val="20"/>
          <w:szCs w:val="20"/>
        </w:rPr>
      </w:pPr>
      <w:r>
        <w:rPr>
          <w:i/>
          <w:sz w:val="20"/>
          <w:szCs w:val="20"/>
        </w:rPr>
        <w:t>Corporate Reputation Review.</w:t>
      </w:r>
    </w:p>
    <w:p w14:paraId="4A902A9C" w14:textId="77777777" w:rsidR="00D70264" w:rsidRDefault="00D70264" w:rsidP="002A3A73">
      <w:pPr>
        <w:pStyle w:val="normal0"/>
        <w:spacing w:line="360" w:lineRule="auto"/>
        <w:jc w:val="both"/>
        <w:rPr>
          <w:i/>
          <w:sz w:val="20"/>
          <w:szCs w:val="20"/>
        </w:rPr>
      </w:pPr>
    </w:p>
    <w:p w14:paraId="6660C00A" w14:textId="77777777" w:rsidR="00D70264" w:rsidRPr="00D70264" w:rsidRDefault="00D70264" w:rsidP="002A3A73">
      <w:pPr>
        <w:pStyle w:val="normal0"/>
        <w:spacing w:line="360" w:lineRule="auto"/>
        <w:jc w:val="both"/>
        <w:rPr>
          <w:i/>
          <w:sz w:val="20"/>
          <w:szCs w:val="20"/>
          <w:lang w:val="en-US"/>
        </w:rPr>
      </w:pPr>
      <w:r w:rsidRPr="00D70264">
        <w:rPr>
          <w:sz w:val="20"/>
          <w:szCs w:val="20"/>
          <w:lang w:val="en-US"/>
        </w:rPr>
        <w:t>Bernstein, D. (1984).</w:t>
      </w:r>
      <w:r w:rsidRPr="00D70264">
        <w:rPr>
          <w:i/>
          <w:sz w:val="20"/>
          <w:szCs w:val="20"/>
          <w:lang w:val="en-US"/>
        </w:rPr>
        <w:t xml:space="preserve"> Company Image and Reality: A Critique of Corporate Communications.</w:t>
      </w:r>
    </w:p>
    <w:p w14:paraId="17BF8E92" w14:textId="28B430C7" w:rsidR="00D70264" w:rsidRPr="00D70264" w:rsidRDefault="00D70264" w:rsidP="002A3A73">
      <w:pPr>
        <w:pStyle w:val="normal0"/>
        <w:spacing w:line="360" w:lineRule="auto"/>
        <w:jc w:val="both"/>
        <w:rPr>
          <w:sz w:val="20"/>
          <w:szCs w:val="20"/>
        </w:rPr>
      </w:pPr>
      <w:r w:rsidRPr="00D70264">
        <w:rPr>
          <w:sz w:val="20"/>
          <w:szCs w:val="20"/>
          <w:lang w:val="en-US"/>
        </w:rPr>
        <w:t>Eastbourne, Holt: Rinehart &amp; Winston Ltd.</w:t>
      </w:r>
    </w:p>
    <w:p w14:paraId="7C13B31D" w14:textId="77777777" w:rsidR="002769B1" w:rsidRDefault="002769B1" w:rsidP="002A3A73">
      <w:pPr>
        <w:pStyle w:val="normal0"/>
        <w:spacing w:line="360" w:lineRule="auto"/>
        <w:jc w:val="both"/>
        <w:rPr>
          <w:i/>
          <w:sz w:val="20"/>
          <w:szCs w:val="20"/>
        </w:rPr>
      </w:pPr>
    </w:p>
    <w:p w14:paraId="1ACB6177" w14:textId="77777777" w:rsidR="002769B1" w:rsidRDefault="002352D8" w:rsidP="002A3A73">
      <w:pPr>
        <w:pStyle w:val="normal0"/>
        <w:spacing w:line="360" w:lineRule="auto"/>
        <w:jc w:val="both"/>
        <w:rPr>
          <w:i/>
          <w:sz w:val="20"/>
          <w:szCs w:val="20"/>
        </w:rPr>
      </w:pPr>
      <w:r>
        <w:rPr>
          <w:sz w:val="20"/>
          <w:szCs w:val="20"/>
        </w:rPr>
        <w:t xml:space="preserve">Birkigt K. &amp; Stadler, M. (1988). </w:t>
      </w:r>
      <w:r>
        <w:rPr>
          <w:i/>
          <w:sz w:val="20"/>
          <w:szCs w:val="20"/>
        </w:rPr>
        <w:t>Corporate Identity – Grundlagen, Funktionen, Fallbeispiele.</w:t>
      </w:r>
    </w:p>
    <w:p w14:paraId="0766C483" w14:textId="77777777" w:rsidR="002769B1" w:rsidRDefault="002352D8" w:rsidP="002A3A73">
      <w:pPr>
        <w:pStyle w:val="normal0"/>
        <w:spacing w:line="360" w:lineRule="auto"/>
        <w:jc w:val="both"/>
        <w:rPr>
          <w:sz w:val="20"/>
          <w:szCs w:val="20"/>
        </w:rPr>
      </w:pPr>
      <w:r>
        <w:rPr>
          <w:sz w:val="20"/>
          <w:szCs w:val="20"/>
        </w:rPr>
        <w:t>Landsberg/Lech: Verlag Moderne Industrie.</w:t>
      </w:r>
    </w:p>
    <w:p w14:paraId="0C8D8480" w14:textId="77777777" w:rsidR="002769B1" w:rsidRDefault="002769B1" w:rsidP="002A3A73">
      <w:pPr>
        <w:pStyle w:val="normal0"/>
        <w:spacing w:line="360" w:lineRule="auto"/>
        <w:jc w:val="both"/>
        <w:rPr>
          <w:sz w:val="20"/>
          <w:szCs w:val="20"/>
        </w:rPr>
      </w:pPr>
    </w:p>
    <w:p w14:paraId="2C20CABD" w14:textId="77777777" w:rsidR="002769B1" w:rsidRDefault="002352D8" w:rsidP="002A3A73">
      <w:pPr>
        <w:pStyle w:val="normal0"/>
        <w:spacing w:line="360" w:lineRule="auto"/>
        <w:jc w:val="both"/>
        <w:rPr>
          <w:sz w:val="20"/>
          <w:szCs w:val="20"/>
        </w:rPr>
      </w:pPr>
      <w:r>
        <w:rPr>
          <w:sz w:val="20"/>
          <w:szCs w:val="20"/>
        </w:rPr>
        <w:t xml:space="preserve">Cornelissen, J. (2000). Corporate image: an audience centred model. Corporate Communications: </w:t>
      </w:r>
      <w:r>
        <w:rPr>
          <w:i/>
          <w:sz w:val="20"/>
          <w:szCs w:val="20"/>
        </w:rPr>
        <w:t>An International Journal</w:t>
      </w:r>
      <w:r>
        <w:rPr>
          <w:sz w:val="20"/>
          <w:szCs w:val="20"/>
        </w:rPr>
        <w:t xml:space="preserve">, 5, 119-125. </w:t>
      </w:r>
    </w:p>
    <w:p w14:paraId="010E7CE5" w14:textId="77777777" w:rsidR="002769B1" w:rsidRDefault="002769B1" w:rsidP="002A3A73">
      <w:pPr>
        <w:pStyle w:val="normal0"/>
        <w:spacing w:line="360" w:lineRule="auto"/>
        <w:jc w:val="both"/>
        <w:rPr>
          <w:sz w:val="20"/>
          <w:szCs w:val="20"/>
        </w:rPr>
      </w:pPr>
    </w:p>
    <w:p w14:paraId="23DA1491" w14:textId="5C45BF73" w:rsidR="002769B1" w:rsidRDefault="005723B3" w:rsidP="005723B3">
      <w:pPr>
        <w:pStyle w:val="normal0"/>
        <w:spacing w:line="360" w:lineRule="auto"/>
        <w:jc w:val="both"/>
        <w:outlineLvl w:val="0"/>
        <w:rPr>
          <w:sz w:val="20"/>
          <w:szCs w:val="20"/>
        </w:rPr>
      </w:pPr>
      <w:r>
        <w:rPr>
          <w:sz w:val="20"/>
          <w:szCs w:val="20"/>
        </w:rPr>
        <w:t>Bureau X</w:t>
      </w:r>
      <w:r w:rsidR="002352D8">
        <w:rPr>
          <w:sz w:val="20"/>
          <w:szCs w:val="20"/>
        </w:rPr>
        <w:t xml:space="preserve"> (2018). Brandingmodel </w:t>
      </w:r>
      <w:r>
        <w:rPr>
          <w:sz w:val="20"/>
          <w:szCs w:val="20"/>
        </w:rPr>
        <w:t>Bureau X</w:t>
      </w:r>
      <w:r w:rsidR="002352D8">
        <w:rPr>
          <w:sz w:val="20"/>
          <w:szCs w:val="20"/>
        </w:rPr>
        <w:t>. [Intern document]</w:t>
      </w:r>
    </w:p>
    <w:p w14:paraId="0053BB13" w14:textId="77777777" w:rsidR="002769B1" w:rsidRDefault="002769B1" w:rsidP="002A3A73">
      <w:pPr>
        <w:pStyle w:val="normal0"/>
        <w:spacing w:line="360" w:lineRule="auto"/>
        <w:jc w:val="both"/>
        <w:rPr>
          <w:sz w:val="20"/>
          <w:szCs w:val="20"/>
        </w:rPr>
      </w:pPr>
    </w:p>
    <w:p w14:paraId="273C6FF4" w14:textId="77777777" w:rsidR="002769B1" w:rsidRDefault="002352D8" w:rsidP="002A3A73">
      <w:pPr>
        <w:pStyle w:val="normal0"/>
        <w:spacing w:line="360" w:lineRule="auto"/>
        <w:jc w:val="both"/>
        <w:rPr>
          <w:sz w:val="20"/>
          <w:szCs w:val="20"/>
        </w:rPr>
      </w:pPr>
      <w:r>
        <w:rPr>
          <w:sz w:val="20"/>
          <w:szCs w:val="20"/>
        </w:rPr>
        <w:t xml:space="preserve">Fombrun, C.J. &amp; Van Riel, C.B.M. (2004). </w:t>
      </w:r>
      <w:r>
        <w:rPr>
          <w:i/>
          <w:sz w:val="20"/>
          <w:szCs w:val="20"/>
        </w:rPr>
        <w:t xml:space="preserve">Reputatiemanagement. Hoe succesvolle ondernemingen bouwen aan sterke reputaties. </w:t>
      </w:r>
      <w:r>
        <w:rPr>
          <w:sz w:val="20"/>
          <w:szCs w:val="20"/>
        </w:rPr>
        <w:t>Amsterdam: Pearson Education Benelux.</w:t>
      </w:r>
    </w:p>
    <w:p w14:paraId="549FADA2" w14:textId="77777777" w:rsidR="002769B1" w:rsidRDefault="002769B1" w:rsidP="002A3A73">
      <w:pPr>
        <w:pStyle w:val="normal0"/>
        <w:spacing w:line="360" w:lineRule="auto"/>
        <w:jc w:val="both"/>
        <w:rPr>
          <w:sz w:val="20"/>
          <w:szCs w:val="20"/>
        </w:rPr>
      </w:pPr>
    </w:p>
    <w:p w14:paraId="0CD50319" w14:textId="77777777" w:rsidR="002769B1" w:rsidRDefault="002352D8" w:rsidP="002A3A73">
      <w:pPr>
        <w:pStyle w:val="normal0"/>
        <w:spacing w:line="360" w:lineRule="auto"/>
        <w:jc w:val="both"/>
        <w:rPr>
          <w:i/>
          <w:sz w:val="20"/>
          <w:szCs w:val="20"/>
        </w:rPr>
      </w:pPr>
      <w:r>
        <w:rPr>
          <w:sz w:val="20"/>
          <w:szCs w:val="20"/>
        </w:rPr>
        <w:t xml:space="preserve">Gray, E.R. &amp; Balmer, J.M.T. (1998). </w:t>
      </w:r>
      <w:r>
        <w:rPr>
          <w:i/>
          <w:sz w:val="20"/>
          <w:szCs w:val="20"/>
        </w:rPr>
        <w:t>Managing Corporate Image and Corporate Reputation.</w:t>
      </w:r>
    </w:p>
    <w:p w14:paraId="62E48CC7" w14:textId="77777777" w:rsidR="002769B1" w:rsidRDefault="002352D8" w:rsidP="002A3A73">
      <w:pPr>
        <w:pStyle w:val="normal0"/>
        <w:spacing w:line="360" w:lineRule="auto"/>
        <w:jc w:val="both"/>
        <w:rPr>
          <w:sz w:val="20"/>
          <w:szCs w:val="20"/>
        </w:rPr>
      </w:pPr>
      <w:r>
        <w:rPr>
          <w:sz w:val="20"/>
          <w:szCs w:val="20"/>
        </w:rPr>
        <w:lastRenderedPageBreak/>
        <w:t>London: Long Range Planning.</w:t>
      </w:r>
    </w:p>
    <w:p w14:paraId="74F99F0F" w14:textId="77777777" w:rsidR="002769B1" w:rsidRDefault="002769B1" w:rsidP="002A3A73">
      <w:pPr>
        <w:pStyle w:val="normal0"/>
        <w:spacing w:line="360" w:lineRule="auto"/>
        <w:jc w:val="both"/>
        <w:rPr>
          <w:i/>
          <w:sz w:val="20"/>
          <w:szCs w:val="20"/>
        </w:rPr>
      </w:pPr>
    </w:p>
    <w:p w14:paraId="2846FD9E" w14:textId="77777777" w:rsidR="00FE3624" w:rsidRPr="00FE3624" w:rsidRDefault="00FE3624" w:rsidP="002A3A73">
      <w:pPr>
        <w:pStyle w:val="normal0"/>
        <w:spacing w:line="360" w:lineRule="auto"/>
        <w:jc w:val="both"/>
        <w:rPr>
          <w:sz w:val="20"/>
          <w:szCs w:val="20"/>
          <w:lang w:val="en-US"/>
        </w:rPr>
      </w:pPr>
      <w:r w:rsidRPr="00FE3624">
        <w:rPr>
          <w:sz w:val="20"/>
          <w:szCs w:val="20"/>
          <w:lang w:val="en-US"/>
        </w:rPr>
        <w:t>Gray, E. R. &amp; Smeltzer, L. R. (1985).</w:t>
      </w:r>
      <w:r w:rsidRPr="00FE3624">
        <w:rPr>
          <w:i/>
          <w:sz w:val="20"/>
          <w:szCs w:val="20"/>
          <w:lang w:val="en-US"/>
        </w:rPr>
        <w:t xml:space="preserve"> </w:t>
      </w:r>
      <w:r w:rsidRPr="00FE3624">
        <w:rPr>
          <w:sz w:val="20"/>
          <w:szCs w:val="20"/>
          <w:lang w:val="en-US"/>
        </w:rPr>
        <w:t>SMR Forum: Corporate image—an integral part of</w:t>
      </w:r>
    </w:p>
    <w:p w14:paraId="32A54718" w14:textId="467C6632" w:rsidR="00FE3624" w:rsidRDefault="00FE3624" w:rsidP="002A3A73">
      <w:pPr>
        <w:pStyle w:val="normal0"/>
        <w:spacing w:line="360" w:lineRule="auto"/>
        <w:jc w:val="both"/>
        <w:rPr>
          <w:i/>
          <w:sz w:val="20"/>
          <w:szCs w:val="20"/>
          <w:lang w:val="en-US"/>
        </w:rPr>
      </w:pPr>
      <w:r w:rsidRPr="00FE3624">
        <w:rPr>
          <w:sz w:val="20"/>
          <w:szCs w:val="20"/>
          <w:lang w:val="en-US"/>
        </w:rPr>
        <w:t xml:space="preserve">strategy. </w:t>
      </w:r>
      <w:r w:rsidRPr="00FE3624">
        <w:rPr>
          <w:i/>
          <w:sz w:val="20"/>
          <w:szCs w:val="20"/>
          <w:lang w:val="en-US"/>
        </w:rPr>
        <w:t>Sloan Management Review. 26-41.</w:t>
      </w:r>
    </w:p>
    <w:p w14:paraId="2303C00E" w14:textId="77777777" w:rsidR="00FE3624" w:rsidRDefault="00FE3624" w:rsidP="002A3A73">
      <w:pPr>
        <w:pStyle w:val="normal0"/>
        <w:spacing w:line="360" w:lineRule="auto"/>
        <w:jc w:val="both"/>
        <w:rPr>
          <w:i/>
          <w:sz w:val="20"/>
          <w:szCs w:val="20"/>
        </w:rPr>
      </w:pPr>
    </w:p>
    <w:p w14:paraId="2757EA74" w14:textId="77777777" w:rsidR="002769B1" w:rsidRDefault="002352D8" w:rsidP="002A3A73">
      <w:pPr>
        <w:pStyle w:val="normal0"/>
        <w:spacing w:line="360" w:lineRule="auto"/>
        <w:jc w:val="both"/>
        <w:rPr>
          <w:sz w:val="20"/>
          <w:szCs w:val="20"/>
        </w:rPr>
      </w:pPr>
      <w:r>
        <w:rPr>
          <w:sz w:val="20"/>
          <w:szCs w:val="20"/>
        </w:rPr>
        <w:t xml:space="preserve">Hatch, M.J. &amp; Schulz, M (1997) Relations Between Organizational Culture, Identity and Image. </w:t>
      </w:r>
      <w:r>
        <w:rPr>
          <w:i/>
          <w:sz w:val="20"/>
          <w:szCs w:val="20"/>
        </w:rPr>
        <w:t xml:space="preserve">European Journal of Marketing, </w:t>
      </w:r>
      <w:r>
        <w:rPr>
          <w:sz w:val="20"/>
          <w:szCs w:val="20"/>
        </w:rPr>
        <w:t>31.</w:t>
      </w:r>
    </w:p>
    <w:p w14:paraId="72CA1C1C" w14:textId="77777777" w:rsidR="002769B1" w:rsidRDefault="002769B1" w:rsidP="002A3A73">
      <w:pPr>
        <w:pStyle w:val="normal0"/>
        <w:spacing w:line="360" w:lineRule="auto"/>
        <w:jc w:val="both"/>
        <w:rPr>
          <w:sz w:val="20"/>
          <w:szCs w:val="20"/>
        </w:rPr>
      </w:pPr>
    </w:p>
    <w:p w14:paraId="4EA5524F" w14:textId="0B490092" w:rsidR="002769B1" w:rsidRDefault="00D91574" w:rsidP="002A3A73">
      <w:pPr>
        <w:pStyle w:val="normal0"/>
        <w:spacing w:line="360" w:lineRule="auto"/>
        <w:jc w:val="both"/>
        <w:rPr>
          <w:sz w:val="20"/>
          <w:szCs w:val="20"/>
        </w:rPr>
      </w:pPr>
      <w:r>
        <w:rPr>
          <w:sz w:val="20"/>
          <w:szCs w:val="20"/>
        </w:rPr>
        <w:t>Indeed</w:t>
      </w:r>
      <w:r w:rsidR="002352D8">
        <w:rPr>
          <w:sz w:val="20"/>
          <w:szCs w:val="20"/>
        </w:rPr>
        <w:t xml:space="preserve"> (2018a). </w:t>
      </w:r>
      <w:r w:rsidR="002352D8">
        <w:rPr>
          <w:i/>
          <w:sz w:val="20"/>
          <w:szCs w:val="20"/>
        </w:rPr>
        <w:t xml:space="preserve">Salarissen voor Online Marketing Manager (m/v) in Nederland. </w:t>
      </w:r>
      <w:r w:rsidR="002352D8">
        <w:rPr>
          <w:sz w:val="20"/>
          <w:szCs w:val="20"/>
        </w:rPr>
        <w:t>Geraadpleegd op 20 mei</w:t>
      </w:r>
      <w:r w:rsidR="005F7241">
        <w:rPr>
          <w:sz w:val="20"/>
          <w:szCs w:val="20"/>
        </w:rPr>
        <w:t xml:space="preserve"> 2018</w:t>
      </w:r>
      <w:r w:rsidR="002352D8">
        <w:rPr>
          <w:sz w:val="20"/>
          <w:szCs w:val="20"/>
        </w:rPr>
        <w:t>, van https://www.indeed.nl/salaries/Online-Marketing-Manager-(m/v)-Salaries?period=hourly</w:t>
      </w:r>
    </w:p>
    <w:p w14:paraId="37538F85" w14:textId="77777777" w:rsidR="002769B1" w:rsidRDefault="002769B1" w:rsidP="002A3A73">
      <w:pPr>
        <w:pStyle w:val="normal0"/>
        <w:spacing w:line="360" w:lineRule="auto"/>
        <w:jc w:val="both"/>
        <w:rPr>
          <w:sz w:val="20"/>
          <w:szCs w:val="20"/>
        </w:rPr>
      </w:pPr>
    </w:p>
    <w:p w14:paraId="1BB5AD99" w14:textId="5907E87D" w:rsidR="002769B1" w:rsidRDefault="00D91574" w:rsidP="002A3A73">
      <w:pPr>
        <w:pStyle w:val="normal0"/>
        <w:spacing w:line="360" w:lineRule="auto"/>
        <w:jc w:val="both"/>
        <w:rPr>
          <w:sz w:val="20"/>
          <w:szCs w:val="20"/>
        </w:rPr>
      </w:pPr>
      <w:r>
        <w:rPr>
          <w:sz w:val="20"/>
          <w:szCs w:val="20"/>
        </w:rPr>
        <w:t>Indeed</w:t>
      </w:r>
      <w:r w:rsidR="002352D8">
        <w:rPr>
          <w:sz w:val="20"/>
          <w:szCs w:val="20"/>
        </w:rPr>
        <w:t xml:space="preserve"> (2018b). </w:t>
      </w:r>
      <w:r w:rsidR="002352D8">
        <w:rPr>
          <w:i/>
          <w:sz w:val="20"/>
          <w:szCs w:val="20"/>
        </w:rPr>
        <w:t xml:space="preserve">Salarissen voor Senior Projectmanager (m/v) in Nederland. </w:t>
      </w:r>
      <w:r w:rsidR="002352D8">
        <w:rPr>
          <w:sz w:val="20"/>
          <w:szCs w:val="20"/>
        </w:rPr>
        <w:t>Geraadpleegd op 20 mei</w:t>
      </w:r>
      <w:r w:rsidR="005F7241">
        <w:rPr>
          <w:sz w:val="20"/>
          <w:szCs w:val="20"/>
        </w:rPr>
        <w:t xml:space="preserve"> 2018</w:t>
      </w:r>
      <w:r w:rsidR="002352D8">
        <w:rPr>
          <w:sz w:val="20"/>
          <w:szCs w:val="20"/>
        </w:rPr>
        <w:t>, van https://www.indeed.nl/salaries/Senior-Projectmanager-(m/v)-Salaries</w:t>
      </w:r>
    </w:p>
    <w:p w14:paraId="23D1769D" w14:textId="77777777" w:rsidR="002769B1" w:rsidRDefault="002769B1" w:rsidP="002A3A73">
      <w:pPr>
        <w:pStyle w:val="normal0"/>
        <w:spacing w:line="360" w:lineRule="auto"/>
        <w:jc w:val="both"/>
        <w:rPr>
          <w:i/>
          <w:sz w:val="20"/>
          <w:szCs w:val="20"/>
        </w:rPr>
      </w:pPr>
    </w:p>
    <w:p w14:paraId="35C02912" w14:textId="77777777" w:rsidR="002769B1" w:rsidRDefault="002352D8" w:rsidP="005723B3">
      <w:pPr>
        <w:pStyle w:val="normal0"/>
        <w:spacing w:line="360" w:lineRule="auto"/>
        <w:jc w:val="both"/>
        <w:outlineLvl w:val="0"/>
        <w:rPr>
          <w:sz w:val="20"/>
          <w:szCs w:val="20"/>
        </w:rPr>
      </w:pPr>
      <w:r>
        <w:rPr>
          <w:sz w:val="20"/>
          <w:szCs w:val="20"/>
        </w:rPr>
        <w:t xml:space="preserve">Meier, U. &amp; Broekhoff, M. (2012). </w:t>
      </w:r>
      <w:r>
        <w:rPr>
          <w:i/>
          <w:sz w:val="20"/>
          <w:szCs w:val="20"/>
        </w:rPr>
        <w:t>Kwalitatief marktonderzoek.</w:t>
      </w:r>
      <w:r>
        <w:rPr>
          <w:sz w:val="20"/>
          <w:szCs w:val="20"/>
        </w:rPr>
        <w:t xml:space="preserve"> Groningen: Noordhoff Uitgevers. </w:t>
      </w:r>
    </w:p>
    <w:p w14:paraId="27F46EAF" w14:textId="77777777" w:rsidR="002769B1" w:rsidRDefault="002769B1" w:rsidP="002A3A73">
      <w:pPr>
        <w:pStyle w:val="normal0"/>
        <w:spacing w:line="360" w:lineRule="auto"/>
        <w:jc w:val="both"/>
        <w:rPr>
          <w:sz w:val="20"/>
          <w:szCs w:val="20"/>
        </w:rPr>
      </w:pPr>
    </w:p>
    <w:p w14:paraId="6746EC90" w14:textId="77777777" w:rsidR="002769B1" w:rsidRDefault="002352D8" w:rsidP="002A3A73">
      <w:pPr>
        <w:pStyle w:val="normal0"/>
        <w:spacing w:line="360" w:lineRule="auto"/>
        <w:jc w:val="both"/>
        <w:rPr>
          <w:sz w:val="20"/>
          <w:szCs w:val="20"/>
        </w:rPr>
      </w:pPr>
      <w:r>
        <w:rPr>
          <w:sz w:val="20"/>
          <w:szCs w:val="20"/>
        </w:rPr>
        <w:t xml:space="preserve">Orsini, J.N. (2013) </w:t>
      </w:r>
      <w:r>
        <w:rPr>
          <w:i/>
          <w:sz w:val="20"/>
          <w:szCs w:val="20"/>
        </w:rPr>
        <w:t xml:space="preserve">The Essential Deming: Leadership Principles form the Father of Quality. </w:t>
      </w:r>
      <w:r>
        <w:rPr>
          <w:sz w:val="20"/>
          <w:szCs w:val="20"/>
        </w:rPr>
        <w:t>New York: McGraw-Hill</w:t>
      </w:r>
    </w:p>
    <w:p w14:paraId="26EE4AF9" w14:textId="77777777" w:rsidR="002769B1" w:rsidRDefault="002769B1" w:rsidP="002A3A73">
      <w:pPr>
        <w:pStyle w:val="normal0"/>
        <w:spacing w:line="360" w:lineRule="auto"/>
        <w:jc w:val="both"/>
        <w:rPr>
          <w:sz w:val="20"/>
          <w:szCs w:val="20"/>
        </w:rPr>
      </w:pPr>
    </w:p>
    <w:p w14:paraId="1EBEF333" w14:textId="7B3BF125" w:rsidR="002769B1" w:rsidRDefault="00D91574" w:rsidP="002A3A73">
      <w:pPr>
        <w:pStyle w:val="normal0"/>
        <w:spacing w:line="360" w:lineRule="auto"/>
        <w:jc w:val="both"/>
        <w:rPr>
          <w:sz w:val="20"/>
          <w:szCs w:val="20"/>
        </w:rPr>
      </w:pPr>
      <w:r>
        <w:rPr>
          <w:sz w:val="20"/>
          <w:szCs w:val="20"/>
        </w:rPr>
        <w:t xml:space="preserve">Rabobank </w:t>
      </w:r>
      <w:r w:rsidR="002352D8">
        <w:rPr>
          <w:sz w:val="20"/>
          <w:szCs w:val="20"/>
        </w:rPr>
        <w:t xml:space="preserve">(2017). </w:t>
      </w:r>
      <w:r w:rsidR="002352D8">
        <w:rPr>
          <w:i/>
          <w:sz w:val="20"/>
          <w:szCs w:val="20"/>
        </w:rPr>
        <w:t xml:space="preserve">Cijfers en trends: Reclame- en communicatiebureaus. </w:t>
      </w:r>
      <w:r w:rsidR="002352D8">
        <w:rPr>
          <w:sz w:val="20"/>
          <w:szCs w:val="20"/>
        </w:rPr>
        <w:t>Geraadpleegd op 10 april 2018, van https://www.rabobank.nl/bedrijven/cijfers-en-trends/dienstverlening/reclame-en-communicatiebureaus/</w:t>
      </w:r>
    </w:p>
    <w:p w14:paraId="1E849C9C" w14:textId="77777777" w:rsidR="002769B1" w:rsidRDefault="002769B1" w:rsidP="002A3A73">
      <w:pPr>
        <w:pStyle w:val="normal0"/>
        <w:spacing w:line="360" w:lineRule="auto"/>
        <w:jc w:val="both"/>
        <w:rPr>
          <w:sz w:val="20"/>
          <w:szCs w:val="20"/>
        </w:rPr>
      </w:pPr>
    </w:p>
    <w:p w14:paraId="3B461822" w14:textId="77777777" w:rsidR="002769B1" w:rsidRDefault="002352D8" w:rsidP="005723B3">
      <w:pPr>
        <w:pStyle w:val="normal0"/>
        <w:spacing w:line="360" w:lineRule="auto"/>
        <w:jc w:val="both"/>
        <w:outlineLvl w:val="0"/>
        <w:rPr>
          <w:sz w:val="20"/>
          <w:szCs w:val="20"/>
        </w:rPr>
      </w:pPr>
      <w:r>
        <w:rPr>
          <w:sz w:val="20"/>
          <w:szCs w:val="20"/>
        </w:rPr>
        <w:t xml:space="preserve">Sinek, M. (2009). </w:t>
      </w:r>
      <w:r>
        <w:rPr>
          <w:i/>
          <w:sz w:val="20"/>
          <w:szCs w:val="20"/>
        </w:rPr>
        <w:t xml:space="preserve">Start with Why. </w:t>
      </w:r>
      <w:r>
        <w:rPr>
          <w:sz w:val="20"/>
          <w:szCs w:val="20"/>
        </w:rPr>
        <w:t>Londen: Penguin Putnam Inc.</w:t>
      </w:r>
    </w:p>
    <w:p w14:paraId="7C1A9776" w14:textId="77777777" w:rsidR="00D70264" w:rsidRDefault="00D70264" w:rsidP="002A3A73">
      <w:pPr>
        <w:pStyle w:val="normal0"/>
        <w:spacing w:line="360" w:lineRule="auto"/>
        <w:jc w:val="both"/>
        <w:rPr>
          <w:sz w:val="20"/>
          <w:szCs w:val="20"/>
        </w:rPr>
      </w:pPr>
    </w:p>
    <w:p w14:paraId="109C9327" w14:textId="77777777" w:rsidR="00D70264" w:rsidRPr="00D70264" w:rsidRDefault="00D70264" w:rsidP="002A3A73">
      <w:pPr>
        <w:pStyle w:val="normal0"/>
        <w:spacing w:line="360" w:lineRule="auto"/>
        <w:jc w:val="both"/>
        <w:rPr>
          <w:i/>
          <w:sz w:val="20"/>
          <w:szCs w:val="20"/>
          <w:lang w:val="en-US"/>
        </w:rPr>
      </w:pPr>
      <w:r w:rsidRPr="00D70264">
        <w:rPr>
          <w:sz w:val="20"/>
          <w:szCs w:val="20"/>
          <w:lang w:val="en-US"/>
        </w:rPr>
        <w:t>Topalian, A. (1984). Corporate identity: Beyond the visual overstatements</w:t>
      </w:r>
      <w:r w:rsidRPr="00D70264">
        <w:rPr>
          <w:i/>
          <w:sz w:val="20"/>
          <w:szCs w:val="20"/>
          <w:lang w:val="en-US"/>
        </w:rPr>
        <w:t>. International Journal</w:t>
      </w:r>
    </w:p>
    <w:p w14:paraId="2331917D" w14:textId="61C607FF" w:rsidR="00D70264" w:rsidRDefault="00D70264" w:rsidP="002A3A73">
      <w:pPr>
        <w:pStyle w:val="normal0"/>
        <w:spacing w:line="360" w:lineRule="auto"/>
        <w:jc w:val="both"/>
        <w:rPr>
          <w:sz w:val="20"/>
          <w:szCs w:val="20"/>
        </w:rPr>
      </w:pPr>
      <w:r w:rsidRPr="00D70264">
        <w:rPr>
          <w:i/>
          <w:sz w:val="20"/>
          <w:szCs w:val="20"/>
          <w:lang w:val="en-US"/>
        </w:rPr>
        <w:t>of Advertising, 3(1).</w:t>
      </w:r>
      <w:r w:rsidRPr="00D70264">
        <w:rPr>
          <w:sz w:val="20"/>
          <w:szCs w:val="20"/>
          <w:lang w:val="en-US"/>
        </w:rPr>
        <w:t xml:space="preserve"> 55-62.</w:t>
      </w:r>
    </w:p>
    <w:p w14:paraId="0B1899B6" w14:textId="77777777" w:rsidR="002769B1" w:rsidRDefault="002769B1" w:rsidP="002A3A73">
      <w:pPr>
        <w:pStyle w:val="normal0"/>
        <w:spacing w:line="360" w:lineRule="auto"/>
        <w:jc w:val="both"/>
        <w:rPr>
          <w:sz w:val="20"/>
          <w:szCs w:val="20"/>
        </w:rPr>
      </w:pPr>
    </w:p>
    <w:p w14:paraId="49CD87ED" w14:textId="77777777" w:rsidR="002769B1" w:rsidRDefault="002352D8" w:rsidP="002A3A73">
      <w:pPr>
        <w:pStyle w:val="normal0"/>
        <w:spacing w:line="360" w:lineRule="auto"/>
        <w:jc w:val="both"/>
        <w:rPr>
          <w:sz w:val="20"/>
          <w:szCs w:val="20"/>
        </w:rPr>
      </w:pPr>
      <w:r>
        <w:rPr>
          <w:sz w:val="20"/>
          <w:szCs w:val="20"/>
        </w:rPr>
        <w:t xml:space="preserve">Van der Grinten, J. &amp; Weijnand-Schut, H. (2014). </w:t>
      </w:r>
      <w:r>
        <w:rPr>
          <w:i/>
          <w:sz w:val="20"/>
          <w:szCs w:val="20"/>
        </w:rPr>
        <w:t xml:space="preserve">Mind the gap. </w:t>
      </w:r>
      <w:r>
        <w:rPr>
          <w:sz w:val="20"/>
          <w:szCs w:val="20"/>
        </w:rPr>
        <w:t xml:space="preserve">Den Haag: Boom Lemma Uitgevers. </w:t>
      </w:r>
    </w:p>
    <w:p w14:paraId="6CE45A66" w14:textId="77777777" w:rsidR="002769B1" w:rsidRDefault="002769B1" w:rsidP="002A3A73">
      <w:pPr>
        <w:pStyle w:val="normal0"/>
        <w:spacing w:line="360" w:lineRule="auto"/>
        <w:jc w:val="both"/>
        <w:rPr>
          <w:sz w:val="20"/>
          <w:szCs w:val="20"/>
        </w:rPr>
      </w:pPr>
    </w:p>
    <w:p w14:paraId="0F6CE9F4" w14:textId="77777777" w:rsidR="002769B1" w:rsidRDefault="002352D8" w:rsidP="005723B3">
      <w:pPr>
        <w:pStyle w:val="normal0"/>
        <w:spacing w:line="360" w:lineRule="auto"/>
        <w:jc w:val="both"/>
        <w:outlineLvl w:val="0"/>
        <w:rPr>
          <w:sz w:val="20"/>
          <w:szCs w:val="20"/>
        </w:rPr>
      </w:pPr>
      <w:r>
        <w:rPr>
          <w:sz w:val="20"/>
          <w:szCs w:val="20"/>
        </w:rPr>
        <w:t xml:space="preserve">Van Riel, C.B.M. (2010). </w:t>
      </w:r>
      <w:r>
        <w:rPr>
          <w:i/>
          <w:sz w:val="20"/>
          <w:szCs w:val="20"/>
        </w:rPr>
        <w:t>Identiteit &amp; Imago.</w:t>
      </w:r>
      <w:r>
        <w:rPr>
          <w:sz w:val="20"/>
          <w:szCs w:val="20"/>
        </w:rPr>
        <w:t xml:space="preserve"> Den Haag: Sdu Uitgevers.</w:t>
      </w:r>
    </w:p>
    <w:p w14:paraId="6057E285" w14:textId="77777777" w:rsidR="002769B1" w:rsidRDefault="002769B1" w:rsidP="002A3A73">
      <w:pPr>
        <w:pStyle w:val="normal0"/>
        <w:spacing w:line="360" w:lineRule="auto"/>
        <w:jc w:val="both"/>
        <w:rPr>
          <w:sz w:val="20"/>
          <w:szCs w:val="20"/>
        </w:rPr>
      </w:pPr>
    </w:p>
    <w:p w14:paraId="2213B1B7" w14:textId="1E8EA409" w:rsidR="00FE3624" w:rsidRDefault="002352D8" w:rsidP="002A3A73">
      <w:pPr>
        <w:pStyle w:val="normal0"/>
        <w:spacing w:line="360" w:lineRule="auto"/>
        <w:jc w:val="both"/>
        <w:rPr>
          <w:sz w:val="20"/>
          <w:szCs w:val="20"/>
        </w:rPr>
      </w:pPr>
      <w:r>
        <w:rPr>
          <w:sz w:val="20"/>
          <w:szCs w:val="20"/>
        </w:rPr>
        <w:t xml:space="preserve">Van Riel, C.B.M. &amp; Balmer, J. (1997) Corporate identity: The Concept, Its Measurement and Management. </w:t>
      </w:r>
      <w:r>
        <w:rPr>
          <w:i/>
          <w:sz w:val="20"/>
          <w:szCs w:val="20"/>
        </w:rPr>
        <w:t>European Journal of Marketing</w:t>
      </w:r>
      <w:r>
        <w:rPr>
          <w:sz w:val="20"/>
          <w:szCs w:val="20"/>
        </w:rPr>
        <w:t xml:space="preserve">, Vol. 31 Iss: 5/6, pp. 340 </w:t>
      </w:r>
      <w:r w:rsidR="00FE3624">
        <w:rPr>
          <w:sz w:val="20"/>
          <w:szCs w:val="20"/>
        </w:rPr>
        <w:t>–</w:t>
      </w:r>
      <w:r>
        <w:rPr>
          <w:sz w:val="20"/>
          <w:szCs w:val="20"/>
        </w:rPr>
        <w:t xml:space="preserve"> 355</w:t>
      </w:r>
    </w:p>
    <w:p w14:paraId="6137B2A7" w14:textId="77777777" w:rsidR="00FE3624" w:rsidRDefault="00FE3624" w:rsidP="002A3A73">
      <w:pPr>
        <w:pStyle w:val="normal0"/>
        <w:spacing w:line="360" w:lineRule="auto"/>
        <w:jc w:val="both"/>
        <w:rPr>
          <w:sz w:val="20"/>
          <w:szCs w:val="20"/>
        </w:rPr>
      </w:pPr>
    </w:p>
    <w:p w14:paraId="02D07726" w14:textId="5CA05ACE" w:rsidR="00FE3624" w:rsidRPr="00FE3624" w:rsidRDefault="00FE3624" w:rsidP="002A3A73">
      <w:pPr>
        <w:pStyle w:val="normal0"/>
        <w:spacing w:line="360" w:lineRule="auto"/>
        <w:jc w:val="both"/>
        <w:rPr>
          <w:sz w:val="20"/>
          <w:szCs w:val="20"/>
          <w:lang w:val="en-US"/>
        </w:rPr>
      </w:pPr>
      <w:r>
        <w:rPr>
          <w:sz w:val="20"/>
          <w:szCs w:val="20"/>
          <w:lang w:val="en-US"/>
        </w:rPr>
        <w:lastRenderedPageBreak/>
        <w:t xml:space="preserve">Van </w:t>
      </w:r>
      <w:r w:rsidRPr="00FE3624">
        <w:rPr>
          <w:sz w:val="20"/>
          <w:szCs w:val="20"/>
          <w:lang w:val="en-US"/>
        </w:rPr>
        <w:t>T</w:t>
      </w:r>
      <w:r>
        <w:rPr>
          <w:sz w:val="20"/>
          <w:szCs w:val="20"/>
          <w:lang w:val="en-US"/>
        </w:rPr>
        <w:t xml:space="preserve">onder, C.L. </w:t>
      </w:r>
      <w:r w:rsidRPr="00FE3624">
        <w:rPr>
          <w:sz w:val="20"/>
          <w:szCs w:val="20"/>
          <w:lang w:val="en-US"/>
        </w:rPr>
        <w:t>(2004). At the Confluence of Organisation Development (OD) and</w:t>
      </w:r>
    </w:p>
    <w:p w14:paraId="1277A8FA" w14:textId="77777777" w:rsidR="00FE3624" w:rsidRPr="00FE3624" w:rsidRDefault="00FE3624" w:rsidP="002A3A73">
      <w:pPr>
        <w:pStyle w:val="normal0"/>
        <w:spacing w:line="360" w:lineRule="auto"/>
        <w:jc w:val="both"/>
        <w:rPr>
          <w:i/>
          <w:sz w:val="20"/>
          <w:szCs w:val="20"/>
          <w:lang w:val="en-US"/>
        </w:rPr>
      </w:pPr>
      <w:r w:rsidRPr="00FE3624">
        <w:rPr>
          <w:sz w:val="20"/>
          <w:szCs w:val="20"/>
          <w:lang w:val="en-US"/>
        </w:rPr>
        <w:t xml:space="preserve">Organisation Identity Theory (OIT): Enter Identity Interventions. </w:t>
      </w:r>
      <w:r w:rsidRPr="00FE3624">
        <w:rPr>
          <w:i/>
          <w:sz w:val="20"/>
          <w:szCs w:val="20"/>
          <w:lang w:val="en-US"/>
        </w:rPr>
        <w:t>SA Journal of Industrial</w:t>
      </w:r>
    </w:p>
    <w:p w14:paraId="30CD9227" w14:textId="139A2CD5" w:rsidR="00FE3624" w:rsidRDefault="00FE3624" w:rsidP="002A3A73">
      <w:pPr>
        <w:pStyle w:val="normal0"/>
        <w:spacing w:line="360" w:lineRule="auto"/>
        <w:jc w:val="both"/>
        <w:rPr>
          <w:sz w:val="20"/>
          <w:szCs w:val="20"/>
        </w:rPr>
      </w:pPr>
      <w:r w:rsidRPr="00FE3624">
        <w:rPr>
          <w:i/>
          <w:sz w:val="20"/>
          <w:szCs w:val="20"/>
          <w:lang w:val="en-US"/>
        </w:rPr>
        <w:t>Psychology.</w:t>
      </w:r>
    </w:p>
    <w:p w14:paraId="7D23550C" w14:textId="77777777" w:rsidR="002769B1" w:rsidRDefault="002769B1" w:rsidP="002A3A73">
      <w:pPr>
        <w:pStyle w:val="normal0"/>
        <w:spacing w:line="360" w:lineRule="auto"/>
        <w:jc w:val="both"/>
        <w:rPr>
          <w:sz w:val="20"/>
          <w:szCs w:val="20"/>
        </w:rPr>
      </w:pPr>
    </w:p>
    <w:p w14:paraId="4F82A758" w14:textId="77777777" w:rsidR="002769B1" w:rsidRDefault="002352D8" w:rsidP="005723B3">
      <w:pPr>
        <w:pStyle w:val="normal0"/>
        <w:spacing w:line="360" w:lineRule="auto"/>
        <w:jc w:val="both"/>
        <w:outlineLvl w:val="0"/>
        <w:rPr>
          <w:sz w:val="20"/>
          <w:szCs w:val="20"/>
        </w:rPr>
      </w:pPr>
      <w:r>
        <w:rPr>
          <w:sz w:val="20"/>
          <w:szCs w:val="20"/>
        </w:rPr>
        <w:t xml:space="preserve">Verhoeven, N. (2011). </w:t>
      </w:r>
      <w:r>
        <w:rPr>
          <w:i/>
          <w:sz w:val="20"/>
          <w:szCs w:val="20"/>
        </w:rPr>
        <w:t xml:space="preserve">Wat is onderzoek? </w:t>
      </w:r>
      <w:r>
        <w:rPr>
          <w:sz w:val="20"/>
          <w:szCs w:val="20"/>
        </w:rPr>
        <w:t xml:space="preserve">Den Haag: Boom Lemma uitgevers </w:t>
      </w:r>
    </w:p>
    <w:p w14:paraId="625AA9B7" w14:textId="77777777" w:rsidR="002769B1" w:rsidRDefault="002769B1" w:rsidP="002A3A73">
      <w:pPr>
        <w:pStyle w:val="normal0"/>
        <w:spacing w:line="360" w:lineRule="auto"/>
        <w:jc w:val="both"/>
        <w:rPr>
          <w:sz w:val="20"/>
          <w:szCs w:val="20"/>
        </w:rPr>
      </w:pPr>
    </w:p>
    <w:p w14:paraId="4B2DCE03" w14:textId="77777777" w:rsidR="002769B1" w:rsidRDefault="002352D8" w:rsidP="002A3A73">
      <w:pPr>
        <w:pStyle w:val="normal0"/>
        <w:spacing w:line="360" w:lineRule="auto"/>
        <w:jc w:val="both"/>
        <w:rPr>
          <w:sz w:val="20"/>
          <w:szCs w:val="20"/>
        </w:rPr>
      </w:pPr>
      <w:r>
        <w:rPr>
          <w:sz w:val="20"/>
          <w:szCs w:val="20"/>
        </w:rPr>
        <w:t xml:space="preserve">Vos, M.F., &amp; Schoemaker, H. (1989). </w:t>
      </w:r>
      <w:r>
        <w:rPr>
          <w:i/>
          <w:sz w:val="20"/>
          <w:szCs w:val="20"/>
        </w:rPr>
        <w:t>Kijk op het imago: voor non-profit organisaties die de band met het publiek willen versterken</w:t>
      </w:r>
      <w:r>
        <w:rPr>
          <w:sz w:val="20"/>
          <w:szCs w:val="20"/>
        </w:rPr>
        <w:t xml:space="preserve">. Deventer: Van Loghum Slaterus. </w:t>
      </w:r>
    </w:p>
    <w:p w14:paraId="37451E95" w14:textId="77777777" w:rsidR="002769B1" w:rsidRDefault="002769B1" w:rsidP="002A3A73">
      <w:pPr>
        <w:pStyle w:val="normal0"/>
        <w:spacing w:line="360" w:lineRule="auto"/>
        <w:jc w:val="both"/>
        <w:rPr>
          <w:sz w:val="20"/>
          <w:szCs w:val="20"/>
        </w:rPr>
      </w:pPr>
    </w:p>
    <w:p w14:paraId="71B31DA2" w14:textId="77777777" w:rsidR="002769B1" w:rsidRDefault="002352D8" w:rsidP="002A3A73">
      <w:pPr>
        <w:pStyle w:val="normal0"/>
        <w:spacing w:line="360" w:lineRule="auto"/>
        <w:jc w:val="both"/>
        <w:rPr>
          <w:sz w:val="20"/>
          <w:szCs w:val="20"/>
        </w:rPr>
      </w:pPr>
      <w:r>
        <w:rPr>
          <w:sz w:val="20"/>
          <w:szCs w:val="20"/>
        </w:rPr>
        <w:t xml:space="preserve">Vos, M.F., &amp; Schoemaker, H. (2007). </w:t>
      </w:r>
      <w:r>
        <w:rPr>
          <w:i/>
          <w:sz w:val="20"/>
          <w:szCs w:val="20"/>
        </w:rPr>
        <w:t>Geïntegreerde communicatie</w:t>
      </w:r>
      <w:r>
        <w:rPr>
          <w:sz w:val="20"/>
          <w:szCs w:val="20"/>
        </w:rPr>
        <w:t xml:space="preserve">. Amsterdam: Boom Onderwijs. </w:t>
      </w:r>
    </w:p>
    <w:p w14:paraId="7F84B214" w14:textId="77777777" w:rsidR="002769B1" w:rsidRDefault="002769B1" w:rsidP="002A3A73">
      <w:pPr>
        <w:pStyle w:val="normal0"/>
        <w:spacing w:line="360" w:lineRule="auto"/>
        <w:jc w:val="both"/>
        <w:rPr>
          <w:sz w:val="20"/>
          <w:szCs w:val="20"/>
        </w:rPr>
      </w:pPr>
    </w:p>
    <w:p w14:paraId="3B89006B" w14:textId="77777777" w:rsidR="0084290A" w:rsidRDefault="0084290A" w:rsidP="002A3A73">
      <w:pPr>
        <w:pStyle w:val="normal0"/>
        <w:spacing w:line="360" w:lineRule="auto"/>
        <w:jc w:val="both"/>
        <w:rPr>
          <w:b/>
          <w:color w:val="4F81BD" w:themeColor="accent1"/>
          <w:sz w:val="36"/>
          <w:szCs w:val="36"/>
        </w:rPr>
      </w:pPr>
    </w:p>
    <w:p w14:paraId="11E1E3C3" w14:textId="77777777" w:rsidR="0084290A" w:rsidRDefault="0084290A" w:rsidP="002A3A73">
      <w:pPr>
        <w:pStyle w:val="normal0"/>
        <w:spacing w:line="360" w:lineRule="auto"/>
        <w:jc w:val="both"/>
        <w:rPr>
          <w:b/>
          <w:color w:val="4F81BD" w:themeColor="accent1"/>
          <w:sz w:val="36"/>
          <w:szCs w:val="36"/>
        </w:rPr>
      </w:pPr>
    </w:p>
    <w:p w14:paraId="0208B207" w14:textId="77777777" w:rsidR="00D70264" w:rsidRDefault="00D70264" w:rsidP="002A3A73">
      <w:pPr>
        <w:pStyle w:val="normal0"/>
        <w:spacing w:line="360" w:lineRule="auto"/>
        <w:jc w:val="both"/>
        <w:rPr>
          <w:b/>
          <w:color w:val="4F81BD" w:themeColor="accent1"/>
          <w:sz w:val="36"/>
          <w:szCs w:val="36"/>
        </w:rPr>
      </w:pPr>
    </w:p>
    <w:p w14:paraId="22A26D3E" w14:textId="77777777" w:rsidR="00D70264" w:rsidRDefault="00D70264" w:rsidP="002A3A73">
      <w:pPr>
        <w:pStyle w:val="normal0"/>
        <w:spacing w:line="360" w:lineRule="auto"/>
        <w:jc w:val="both"/>
        <w:rPr>
          <w:b/>
          <w:color w:val="4F81BD" w:themeColor="accent1"/>
          <w:sz w:val="36"/>
          <w:szCs w:val="36"/>
        </w:rPr>
      </w:pPr>
    </w:p>
    <w:p w14:paraId="4C45ADEE" w14:textId="77777777" w:rsidR="00D70264" w:rsidRDefault="00D70264" w:rsidP="002A3A73">
      <w:pPr>
        <w:pStyle w:val="normal0"/>
        <w:spacing w:line="360" w:lineRule="auto"/>
        <w:jc w:val="both"/>
        <w:rPr>
          <w:b/>
          <w:color w:val="4F81BD" w:themeColor="accent1"/>
          <w:sz w:val="36"/>
          <w:szCs w:val="36"/>
        </w:rPr>
      </w:pPr>
    </w:p>
    <w:p w14:paraId="282E5C1A" w14:textId="77777777" w:rsidR="00D70264" w:rsidRDefault="00D70264" w:rsidP="002A3A73">
      <w:pPr>
        <w:pStyle w:val="normal0"/>
        <w:spacing w:line="360" w:lineRule="auto"/>
        <w:jc w:val="both"/>
        <w:rPr>
          <w:b/>
          <w:color w:val="4F81BD" w:themeColor="accent1"/>
          <w:sz w:val="36"/>
          <w:szCs w:val="36"/>
        </w:rPr>
      </w:pPr>
    </w:p>
    <w:p w14:paraId="159026B7" w14:textId="77777777" w:rsidR="00D70264" w:rsidRDefault="00D70264" w:rsidP="002A3A73">
      <w:pPr>
        <w:pStyle w:val="normal0"/>
        <w:spacing w:line="360" w:lineRule="auto"/>
        <w:jc w:val="both"/>
        <w:rPr>
          <w:b/>
          <w:color w:val="4F81BD" w:themeColor="accent1"/>
          <w:sz w:val="36"/>
          <w:szCs w:val="36"/>
        </w:rPr>
      </w:pPr>
    </w:p>
    <w:p w14:paraId="562A0914" w14:textId="77777777" w:rsidR="00D70264" w:rsidRDefault="00D70264" w:rsidP="002A3A73">
      <w:pPr>
        <w:pStyle w:val="normal0"/>
        <w:spacing w:line="360" w:lineRule="auto"/>
        <w:jc w:val="both"/>
        <w:rPr>
          <w:b/>
          <w:color w:val="4F81BD" w:themeColor="accent1"/>
          <w:sz w:val="36"/>
          <w:szCs w:val="36"/>
        </w:rPr>
      </w:pPr>
    </w:p>
    <w:p w14:paraId="448427EF" w14:textId="77777777" w:rsidR="00FE3624" w:rsidRDefault="00FE3624" w:rsidP="002A3A73">
      <w:pPr>
        <w:pStyle w:val="normal0"/>
        <w:spacing w:line="360" w:lineRule="auto"/>
        <w:jc w:val="both"/>
        <w:rPr>
          <w:b/>
          <w:color w:val="4F81BD" w:themeColor="accent1"/>
          <w:sz w:val="36"/>
          <w:szCs w:val="36"/>
        </w:rPr>
      </w:pPr>
    </w:p>
    <w:p w14:paraId="1CFCCEC6" w14:textId="77777777" w:rsidR="00FE3624" w:rsidRDefault="00FE3624" w:rsidP="002A3A73">
      <w:pPr>
        <w:pStyle w:val="normal0"/>
        <w:spacing w:line="360" w:lineRule="auto"/>
        <w:jc w:val="both"/>
        <w:rPr>
          <w:b/>
          <w:color w:val="4F81BD" w:themeColor="accent1"/>
          <w:sz w:val="36"/>
          <w:szCs w:val="36"/>
        </w:rPr>
      </w:pPr>
    </w:p>
    <w:p w14:paraId="29953854" w14:textId="77777777" w:rsidR="00FE3624" w:rsidRDefault="00FE3624" w:rsidP="002A3A73">
      <w:pPr>
        <w:pStyle w:val="normal0"/>
        <w:spacing w:line="360" w:lineRule="auto"/>
        <w:jc w:val="both"/>
        <w:rPr>
          <w:b/>
          <w:color w:val="4F81BD" w:themeColor="accent1"/>
          <w:sz w:val="36"/>
          <w:szCs w:val="36"/>
        </w:rPr>
      </w:pPr>
    </w:p>
    <w:p w14:paraId="5C9EC368" w14:textId="77777777" w:rsidR="00FE3624" w:rsidRDefault="00FE3624" w:rsidP="002A3A73">
      <w:pPr>
        <w:pStyle w:val="normal0"/>
        <w:spacing w:line="360" w:lineRule="auto"/>
        <w:jc w:val="both"/>
        <w:rPr>
          <w:b/>
          <w:color w:val="4F81BD" w:themeColor="accent1"/>
          <w:sz w:val="36"/>
          <w:szCs w:val="36"/>
        </w:rPr>
      </w:pPr>
    </w:p>
    <w:p w14:paraId="51BB6544" w14:textId="77777777" w:rsidR="00FE3624" w:rsidRDefault="00FE3624" w:rsidP="002A3A73">
      <w:pPr>
        <w:pStyle w:val="normal0"/>
        <w:spacing w:line="360" w:lineRule="auto"/>
        <w:jc w:val="both"/>
        <w:rPr>
          <w:b/>
          <w:color w:val="4F81BD" w:themeColor="accent1"/>
          <w:sz w:val="36"/>
          <w:szCs w:val="36"/>
        </w:rPr>
      </w:pPr>
    </w:p>
    <w:p w14:paraId="0EC87744" w14:textId="77777777" w:rsidR="00FE3624" w:rsidRDefault="00FE3624" w:rsidP="002A3A73">
      <w:pPr>
        <w:pStyle w:val="normal0"/>
        <w:spacing w:line="360" w:lineRule="auto"/>
        <w:jc w:val="both"/>
        <w:rPr>
          <w:b/>
          <w:color w:val="4F81BD" w:themeColor="accent1"/>
          <w:sz w:val="36"/>
          <w:szCs w:val="36"/>
        </w:rPr>
      </w:pPr>
    </w:p>
    <w:p w14:paraId="46B7A19B" w14:textId="77777777" w:rsidR="002769B1" w:rsidRPr="00856CA1" w:rsidRDefault="002352D8" w:rsidP="005723B3">
      <w:pPr>
        <w:pStyle w:val="normal0"/>
        <w:spacing w:line="360" w:lineRule="auto"/>
        <w:jc w:val="both"/>
        <w:outlineLvl w:val="0"/>
        <w:rPr>
          <w:b/>
          <w:color w:val="4F81BD" w:themeColor="accent1"/>
          <w:sz w:val="36"/>
          <w:szCs w:val="36"/>
        </w:rPr>
      </w:pPr>
      <w:r w:rsidRPr="00856CA1">
        <w:rPr>
          <w:b/>
          <w:color w:val="4F81BD" w:themeColor="accent1"/>
          <w:sz w:val="36"/>
          <w:szCs w:val="36"/>
        </w:rPr>
        <w:lastRenderedPageBreak/>
        <w:t>Bijlage A: Zoekplan</w:t>
      </w:r>
    </w:p>
    <w:p w14:paraId="0DBF9E90" w14:textId="77777777" w:rsidR="002769B1" w:rsidRDefault="002769B1" w:rsidP="002A3A73">
      <w:pPr>
        <w:pStyle w:val="normal0"/>
        <w:spacing w:line="360" w:lineRule="auto"/>
        <w:jc w:val="both"/>
        <w:rPr>
          <w:sz w:val="20"/>
          <w:szCs w:val="20"/>
        </w:rPr>
      </w:pPr>
    </w:p>
    <w:p w14:paraId="0B32B955" w14:textId="77777777" w:rsidR="002769B1" w:rsidRDefault="002352D8" w:rsidP="002A3A73">
      <w:pPr>
        <w:pStyle w:val="normal0"/>
        <w:spacing w:line="360" w:lineRule="auto"/>
        <w:jc w:val="both"/>
        <w:rPr>
          <w:sz w:val="20"/>
          <w:szCs w:val="20"/>
        </w:rPr>
      </w:pPr>
      <w:r>
        <w:rPr>
          <w:sz w:val="20"/>
          <w:szCs w:val="20"/>
        </w:rPr>
        <w:t>Het zoekplan laat zien op welke wijze er is gezocht naar literatuur, om daarmee antwoord te vinden op de probleemstelling. Het literatuuronderzoek heeft voorafgaand aan het onderzoek plaatsgevonden en is van toepassing op alle drie de deelvragen. Het doel daarbij is om de bestaande literatuur omtrent het onderwerp ‘identiteit en imago’ te verkennen.</w:t>
      </w:r>
    </w:p>
    <w:p w14:paraId="33FC9C24" w14:textId="77777777" w:rsidR="002769B1" w:rsidRDefault="002769B1" w:rsidP="002A3A73">
      <w:pPr>
        <w:pStyle w:val="normal0"/>
        <w:spacing w:line="360" w:lineRule="auto"/>
        <w:jc w:val="both"/>
        <w:rPr>
          <w:sz w:val="20"/>
          <w:szCs w:val="20"/>
        </w:rPr>
      </w:pPr>
    </w:p>
    <w:p w14:paraId="7CFED5A2" w14:textId="77777777" w:rsidR="002769B1" w:rsidRDefault="002352D8" w:rsidP="002A3A73">
      <w:pPr>
        <w:pStyle w:val="normal0"/>
        <w:spacing w:line="360" w:lineRule="auto"/>
        <w:jc w:val="both"/>
        <w:rPr>
          <w:sz w:val="20"/>
          <w:szCs w:val="20"/>
        </w:rPr>
      </w:pPr>
      <w:r>
        <w:rPr>
          <w:sz w:val="20"/>
          <w:szCs w:val="20"/>
        </w:rPr>
        <w:t>Naar literatuur is op de volgende manier gezocht:</w:t>
      </w:r>
    </w:p>
    <w:p w14:paraId="5756AFC5" w14:textId="77777777" w:rsidR="002769B1" w:rsidRDefault="002769B1" w:rsidP="002A3A73">
      <w:pPr>
        <w:pStyle w:val="normal0"/>
        <w:spacing w:line="360" w:lineRule="auto"/>
        <w:jc w:val="both"/>
        <w:rPr>
          <w:sz w:val="20"/>
          <w:szCs w:val="20"/>
        </w:rPr>
      </w:pPr>
    </w:p>
    <w:tbl>
      <w:tblPr>
        <w:tblStyle w:val="a2"/>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45"/>
        <w:gridCol w:w="6255"/>
      </w:tblGrid>
      <w:tr w:rsidR="002769B1" w14:paraId="05BD74FF" w14:textId="77777777">
        <w:trPr>
          <w:trHeight w:val="3240"/>
        </w:trPr>
        <w:tc>
          <w:tcPr>
            <w:tcW w:w="2745" w:type="dxa"/>
            <w:shd w:val="clear" w:color="auto" w:fill="auto"/>
            <w:tcMar>
              <w:top w:w="100" w:type="dxa"/>
              <w:left w:w="100" w:type="dxa"/>
              <w:bottom w:w="100" w:type="dxa"/>
              <w:right w:w="100" w:type="dxa"/>
            </w:tcMar>
          </w:tcPr>
          <w:p w14:paraId="33A20597" w14:textId="77777777" w:rsidR="002769B1" w:rsidRDefault="002352D8" w:rsidP="002A3A73">
            <w:pPr>
              <w:pStyle w:val="normal0"/>
              <w:widowControl w:val="0"/>
              <w:pBdr>
                <w:top w:val="nil"/>
                <w:left w:val="nil"/>
                <w:bottom w:val="nil"/>
                <w:right w:val="nil"/>
                <w:between w:val="nil"/>
              </w:pBdr>
              <w:spacing w:line="360" w:lineRule="auto"/>
              <w:jc w:val="both"/>
              <w:rPr>
                <w:sz w:val="20"/>
                <w:szCs w:val="20"/>
              </w:rPr>
            </w:pPr>
            <w:r>
              <w:rPr>
                <w:sz w:val="20"/>
                <w:szCs w:val="20"/>
              </w:rPr>
              <w:t>Relevante zoektermen:</w:t>
            </w:r>
          </w:p>
        </w:tc>
        <w:tc>
          <w:tcPr>
            <w:tcW w:w="6255" w:type="dxa"/>
            <w:shd w:val="clear" w:color="auto" w:fill="auto"/>
            <w:tcMar>
              <w:top w:w="100" w:type="dxa"/>
              <w:left w:w="100" w:type="dxa"/>
              <w:bottom w:w="100" w:type="dxa"/>
              <w:right w:w="100" w:type="dxa"/>
            </w:tcMar>
          </w:tcPr>
          <w:p w14:paraId="69BD3058" w14:textId="77777777" w:rsidR="002769B1" w:rsidRDefault="002352D8" w:rsidP="002A3A73">
            <w:pPr>
              <w:pStyle w:val="normal0"/>
              <w:widowControl w:val="0"/>
              <w:pBdr>
                <w:top w:val="nil"/>
                <w:left w:val="nil"/>
                <w:bottom w:val="nil"/>
                <w:right w:val="nil"/>
                <w:between w:val="nil"/>
              </w:pBdr>
              <w:spacing w:line="360" w:lineRule="auto"/>
              <w:jc w:val="both"/>
              <w:rPr>
                <w:sz w:val="20"/>
                <w:szCs w:val="20"/>
              </w:rPr>
            </w:pPr>
            <w:r>
              <w:rPr>
                <w:sz w:val="20"/>
                <w:szCs w:val="20"/>
              </w:rPr>
              <w:t>Aan de hand van de volgende relevante zoektermen heeft de onderzoeker deskresearch uitgevoerd:</w:t>
            </w:r>
          </w:p>
          <w:p w14:paraId="19F48C8B" w14:textId="77777777" w:rsidR="002769B1" w:rsidRDefault="002769B1" w:rsidP="002A3A73">
            <w:pPr>
              <w:pStyle w:val="normal0"/>
              <w:widowControl w:val="0"/>
              <w:pBdr>
                <w:top w:val="nil"/>
                <w:left w:val="nil"/>
                <w:bottom w:val="nil"/>
                <w:right w:val="nil"/>
                <w:between w:val="nil"/>
              </w:pBdr>
              <w:spacing w:line="360" w:lineRule="auto"/>
              <w:jc w:val="both"/>
              <w:rPr>
                <w:sz w:val="20"/>
                <w:szCs w:val="20"/>
              </w:rPr>
            </w:pPr>
          </w:p>
          <w:p w14:paraId="55C06B8A" w14:textId="77777777" w:rsidR="002769B1" w:rsidRDefault="002352D8" w:rsidP="002A3A73">
            <w:pPr>
              <w:pStyle w:val="normal0"/>
              <w:widowControl w:val="0"/>
              <w:numPr>
                <w:ilvl w:val="0"/>
                <w:numId w:val="5"/>
              </w:numPr>
              <w:pBdr>
                <w:top w:val="nil"/>
                <w:left w:val="nil"/>
                <w:bottom w:val="nil"/>
                <w:right w:val="nil"/>
                <w:between w:val="nil"/>
              </w:pBdr>
              <w:spacing w:line="360" w:lineRule="auto"/>
              <w:contextualSpacing/>
              <w:jc w:val="both"/>
              <w:rPr>
                <w:sz w:val="20"/>
                <w:szCs w:val="20"/>
              </w:rPr>
            </w:pPr>
            <w:r>
              <w:rPr>
                <w:sz w:val="20"/>
                <w:szCs w:val="20"/>
              </w:rPr>
              <w:t>‘Corporate Identity’</w:t>
            </w:r>
          </w:p>
          <w:p w14:paraId="51EA6C11" w14:textId="77777777" w:rsidR="002769B1" w:rsidRDefault="002352D8" w:rsidP="002A3A73">
            <w:pPr>
              <w:pStyle w:val="normal0"/>
              <w:widowControl w:val="0"/>
              <w:numPr>
                <w:ilvl w:val="0"/>
                <w:numId w:val="5"/>
              </w:numPr>
              <w:pBdr>
                <w:top w:val="nil"/>
                <w:left w:val="nil"/>
                <w:bottom w:val="nil"/>
                <w:right w:val="nil"/>
                <w:between w:val="nil"/>
              </w:pBdr>
              <w:spacing w:line="360" w:lineRule="auto"/>
              <w:contextualSpacing/>
              <w:jc w:val="both"/>
              <w:rPr>
                <w:sz w:val="20"/>
                <w:szCs w:val="20"/>
              </w:rPr>
            </w:pPr>
            <w:r>
              <w:rPr>
                <w:sz w:val="20"/>
                <w:szCs w:val="20"/>
              </w:rPr>
              <w:t>‘Organisatie identiteit’</w:t>
            </w:r>
          </w:p>
          <w:p w14:paraId="2940A756" w14:textId="77777777" w:rsidR="002769B1" w:rsidRDefault="002352D8" w:rsidP="002A3A73">
            <w:pPr>
              <w:pStyle w:val="normal0"/>
              <w:widowControl w:val="0"/>
              <w:numPr>
                <w:ilvl w:val="0"/>
                <w:numId w:val="5"/>
              </w:numPr>
              <w:pBdr>
                <w:top w:val="nil"/>
                <w:left w:val="nil"/>
                <w:bottom w:val="nil"/>
                <w:right w:val="nil"/>
                <w:between w:val="nil"/>
              </w:pBdr>
              <w:spacing w:line="360" w:lineRule="auto"/>
              <w:contextualSpacing/>
              <w:jc w:val="both"/>
              <w:rPr>
                <w:sz w:val="20"/>
                <w:szCs w:val="20"/>
              </w:rPr>
            </w:pPr>
            <w:r>
              <w:rPr>
                <w:sz w:val="20"/>
                <w:szCs w:val="20"/>
              </w:rPr>
              <w:t>‘Identiteit’</w:t>
            </w:r>
          </w:p>
          <w:p w14:paraId="30605BF2" w14:textId="77777777" w:rsidR="002769B1" w:rsidRDefault="002352D8" w:rsidP="002A3A73">
            <w:pPr>
              <w:pStyle w:val="normal0"/>
              <w:widowControl w:val="0"/>
              <w:numPr>
                <w:ilvl w:val="0"/>
                <w:numId w:val="5"/>
              </w:numPr>
              <w:pBdr>
                <w:top w:val="nil"/>
                <w:left w:val="nil"/>
                <w:bottom w:val="nil"/>
                <w:right w:val="nil"/>
                <w:between w:val="nil"/>
              </w:pBdr>
              <w:spacing w:line="360" w:lineRule="auto"/>
              <w:contextualSpacing/>
              <w:jc w:val="both"/>
              <w:rPr>
                <w:sz w:val="20"/>
                <w:szCs w:val="20"/>
              </w:rPr>
            </w:pPr>
            <w:r>
              <w:rPr>
                <w:sz w:val="20"/>
                <w:szCs w:val="20"/>
              </w:rPr>
              <w:t>‘Imago’</w:t>
            </w:r>
          </w:p>
          <w:p w14:paraId="7BB41440" w14:textId="77777777" w:rsidR="002769B1" w:rsidRDefault="002352D8" w:rsidP="002A3A73">
            <w:pPr>
              <w:pStyle w:val="normal0"/>
              <w:widowControl w:val="0"/>
              <w:numPr>
                <w:ilvl w:val="0"/>
                <w:numId w:val="5"/>
              </w:numPr>
              <w:pBdr>
                <w:top w:val="nil"/>
                <w:left w:val="nil"/>
                <w:bottom w:val="nil"/>
                <w:right w:val="nil"/>
                <w:between w:val="nil"/>
              </w:pBdr>
              <w:spacing w:line="360" w:lineRule="auto"/>
              <w:contextualSpacing/>
              <w:jc w:val="both"/>
              <w:rPr>
                <w:sz w:val="20"/>
                <w:szCs w:val="20"/>
              </w:rPr>
            </w:pPr>
            <w:r>
              <w:rPr>
                <w:sz w:val="20"/>
                <w:szCs w:val="20"/>
              </w:rPr>
              <w:t>‘Reputatie’</w:t>
            </w:r>
          </w:p>
          <w:p w14:paraId="4679C413" w14:textId="77777777" w:rsidR="002769B1" w:rsidRDefault="002352D8" w:rsidP="002A3A73">
            <w:pPr>
              <w:pStyle w:val="normal0"/>
              <w:widowControl w:val="0"/>
              <w:numPr>
                <w:ilvl w:val="0"/>
                <w:numId w:val="5"/>
              </w:numPr>
              <w:pBdr>
                <w:top w:val="nil"/>
                <w:left w:val="nil"/>
                <w:bottom w:val="nil"/>
                <w:right w:val="nil"/>
                <w:between w:val="nil"/>
              </w:pBdr>
              <w:spacing w:line="360" w:lineRule="auto"/>
              <w:contextualSpacing/>
              <w:jc w:val="both"/>
              <w:rPr>
                <w:sz w:val="20"/>
                <w:szCs w:val="20"/>
              </w:rPr>
            </w:pPr>
            <w:r>
              <w:rPr>
                <w:sz w:val="20"/>
                <w:szCs w:val="20"/>
              </w:rPr>
              <w:t>‘Corporate Identity Mix’</w:t>
            </w:r>
          </w:p>
          <w:p w14:paraId="4863EB3D" w14:textId="77777777" w:rsidR="002769B1" w:rsidRDefault="002352D8" w:rsidP="002A3A73">
            <w:pPr>
              <w:pStyle w:val="normal0"/>
              <w:widowControl w:val="0"/>
              <w:numPr>
                <w:ilvl w:val="0"/>
                <w:numId w:val="5"/>
              </w:numPr>
              <w:pBdr>
                <w:top w:val="nil"/>
                <w:left w:val="nil"/>
                <w:bottom w:val="nil"/>
                <w:right w:val="nil"/>
                <w:between w:val="nil"/>
              </w:pBdr>
              <w:spacing w:line="360" w:lineRule="auto"/>
              <w:contextualSpacing/>
              <w:jc w:val="both"/>
              <w:rPr>
                <w:sz w:val="20"/>
                <w:szCs w:val="20"/>
              </w:rPr>
            </w:pPr>
            <w:r>
              <w:rPr>
                <w:sz w:val="20"/>
                <w:szCs w:val="20"/>
              </w:rPr>
              <w:t>‘Gewenste identiteit’</w:t>
            </w:r>
          </w:p>
          <w:p w14:paraId="3C4450F0" w14:textId="77777777" w:rsidR="002769B1" w:rsidRDefault="002352D8" w:rsidP="002A3A73">
            <w:pPr>
              <w:pStyle w:val="normal0"/>
              <w:widowControl w:val="0"/>
              <w:numPr>
                <w:ilvl w:val="0"/>
                <w:numId w:val="5"/>
              </w:numPr>
              <w:pBdr>
                <w:top w:val="nil"/>
                <w:left w:val="nil"/>
                <w:bottom w:val="nil"/>
                <w:right w:val="nil"/>
                <w:between w:val="nil"/>
              </w:pBdr>
              <w:spacing w:line="360" w:lineRule="auto"/>
              <w:contextualSpacing/>
              <w:jc w:val="both"/>
              <w:rPr>
                <w:sz w:val="20"/>
                <w:szCs w:val="20"/>
              </w:rPr>
            </w:pPr>
            <w:r>
              <w:rPr>
                <w:sz w:val="20"/>
                <w:szCs w:val="20"/>
              </w:rPr>
              <w:t>‘Birkigt en Stadler’</w:t>
            </w:r>
          </w:p>
          <w:p w14:paraId="23E1CF7F" w14:textId="77777777" w:rsidR="002769B1" w:rsidRDefault="002352D8" w:rsidP="002A3A73">
            <w:pPr>
              <w:pStyle w:val="normal0"/>
              <w:widowControl w:val="0"/>
              <w:numPr>
                <w:ilvl w:val="0"/>
                <w:numId w:val="5"/>
              </w:numPr>
              <w:pBdr>
                <w:top w:val="nil"/>
                <w:left w:val="nil"/>
                <w:bottom w:val="nil"/>
                <w:right w:val="nil"/>
                <w:between w:val="nil"/>
              </w:pBdr>
              <w:spacing w:line="360" w:lineRule="auto"/>
              <w:contextualSpacing/>
              <w:jc w:val="both"/>
              <w:rPr>
                <w:sz w:val="20"/>
                <w:szCs w:val="20"/>
              </w:rPr>
            </w:pPr>
            <w:r>
              <w:rPr>
                <w:sz w:val="20"/>
                <w:szCs w:val="20"/>
              </w:rPr>
              <w:t>‘Communicatie’</w:t>
            </w:r>
          </w:p>
          <w:p w14:paraId="28E1F97B" w14:textId="77777777" w:rsidR="002769B1" w:rsidRDefault="002352D8" w:rsidP="002A3A73">
            <w:pPr>
              <w:pStyle w:val="normal0"/>
              <w:widowControl w:val="0"/>
              <w:numPr>
                <w:ilvl w:val="0"/>
                <w:numId w:val="5"/>
              </w:numPr>
              <w:pBdr>
                <w:top w:val="nil"/>
                <w:left w:val="nil"/>
                <w:bottom w:val="nil"/>
                <w:right w:val="nil"/>
                <w:between w:val="nil"/>
              </w:pBdr>
              <w:spacing w:line="360" w:lineRule="auto"/>
              <w:contextualSpacing/>
              <w:jc w:val="both"/>
              <w:rPr>
                <w:sz w:val="20"/>
                <w:szCs w:val="20"/>
              </w:rPr>
            </w:pPr>
            <w:r>
              <w:rPr>
                <w:sz w:val="20"/>
                <w:szCs w:val="20"/>
              </w:rPr>
              <w:t>‘Symboliek’</w:t>
            </w:r>
          </w:p>
          <w:p w14:paraId="002C9BF5" w14:textId="77777777" w:rsidR="002769B1" w:rsidRDefault="002352D8" w:rsidP="002A3A73">
            <w:pPr>
              <w:pStyle w:val="normal0"/>
              <w:widowControl w:val="0"/>
              <w:numPr>
                <w:ilvl w:val="0"/>
                <w:numId w:val="5"/>
              </w:numPr>
              <w:pBdr>
                <w:top w:val="nil"/>
                <w:left w:val="nil"/>
                <w:bottom w:val="nil"/>
                <w:right w:val="nil"/>
                <w:between w:val="nil"/>
              </w:pBdr>
              <w:spacing w:line="360" w:lineRule="auto"/>
              <w:contextualSpacing/>
              <w:jc w:val="both"/>
              <w:rPr>
                <w:sz w:val="20"/>
                <w:szCs w:val="20"/>
              </w:rPr>
            </w:pPr>
            <w:r>
              <w:rPr>
                <w:sz w:val="20"/>
                <w:szCs w:val="20"/>
              </w:rPr>
              <w:t>‘Gedrag’</w:t>
            </w:r>
          </w:p>
          <w:p w14:paraId="4A67C94A" w14:textId="77777777" w:rsidR="002769B1" w:rsidRDefault="002352D8" w:rsidP="002A3A73">
            <w:pPr>
              <w:pStyle w:val="normal0"/>
              <w:widowControl w:val="0"/>
              <w:numPr>
                <w:ilvl w:val="0"/>
                <w:numId w:val="5"/>
              </w:numPr>
              <w:pBdr>
                <w:top w:val="nil"/>
                <w:left w:val="nil"/>
                <w:bottom w:val="nil"/>
                <w:right w:val="nil"/>
                <w:between w:val="nil"/>
              </w:pBdr>
              <w:spacing w:line="360" w:lineRule="auto"/>
              <w:contextualSpacing/>
              <w:jc w:val="both"/>
              <w:rPr>
                <w:sz w:val="20"/>
                <w:szCs w:val="20"/>
              </w:rPr>
            </w:pPr>
            <w:r>
              <w:rPr>
                <w:sz w:val="20"/>
                <w:szCs w:val="20"/>
              </w:rPr>
              <w:t>‘Online contentmarketing’</w:t>
            </w:r>
          </w:p>
          <w:p w14:paraId="0AA1FA13" w14:textId="77777777" w:rsidR="002769B1" w:rsidRDefault="002352D8" w:rsidP="002A3A73">
            <w:pPr>
              <w:pStyle w:val="normal0"/>
              <w:widowControl w:val="0"/>
              <w:numPr>
                <w:ilvl w:val="0"/>
                <w:numId w:val="5"/>
              </w:numPr>
              <w:pBdr>
                <w:top w:val="nil"/>
                <w:left w:val="nil"/>
                <w:bottom w:val="nil"/>
                <w:right w:val="nil"/>
                <w:between w:val="nil"/>
              </w:pBdr>
              <w:spacing w:line="360" w:lineRule="auto"/>
              <w:contextualSpacing/>
              <w:jc w:val="both"/>
              <w:rPr>
                <w:sz w:val="20"/>
                <w:szCs w:val="20"/>
              </w:rPr>
            </w:pPr>
            <w:r>
              <w:rPr>
                <w:sz w:val="20"/>
                <w:szCs w:val="20"/>
              </w:rPr>
              <w:t>‘Reclamebureaus’</w:t>
            </w:r>
          </w:p>
          <w:p w14:paraId="030352C5" w14:textId="77777777" w:rsidR="002769B1" w:rsidRDefault="002352D8" w:rsidP="002A3A73">
            <w:pPr>
              <w:pStyle w:val="normal0"/>
              <w:widowControl w:val="0"/>
              <w:numPr>
                <w:ilvl w:val="0"/>
                <w:numId w:val="5"/>
              </w:numPr>
              <w:pBdr>
                <w:top w:val="nil"/>
                <w:left w:val="nil"/>
                <w:bottom w:val="nil"/>
                <w:right w:val="nil"/>
                <w:between w:val="nil"/>
              </w:pBdr>
              <w:spacing w:line="360" w:lineRule="auto"/>
              <w:contextualSpacing/>
              <w:jc w:val="both"/>
              <w:rPr>
                <w:sz w:val="20"/>
                <w:szCs w:val="20"/>
              </w:rPr>
            </w:pPr>
            <w:r>
              <w:rPr>
                <w:sz w:val="20"/>
                <w:szCs w:val="20"/>
              </w:rPr>
              <w:t>‘Ontwikkelingen communicatiebranche’</w:t>
            </w:r>
          </w:p>
          <w:p w14:paraId="318AF4F5" w14:textId="77777777" w:rsidR="002769B1" w:rsidRDefault="002352D8" w:rsidP="002A3A73">
            <w:pPr>
              <w:pStyle w:val="normal0"/>
              <w:widowControl w:val="0"/>
              <w:numPr>
                <w:ilvl w:val="0"/>
                <w:numId w:val="5"/>
              </w:numPr>
              <w:pBdr>
                <w:top w:val="nil"/>
                <w:left w:val="nil"/>
                <w:bottom w:val="nil"/>
                <w:right w:val="nil"/>
                <w:between w:val="nil"/>
              </w:pBdr>
              <w:spacing w:line="360" w:lineRule="auto"/>
              <w:contextualSpacing/>
              <w:jc w:val="both"/>
              <w:rPr>
                <w:sz w:val="20"/>
                <w:szCs w:val="20"/>
              </w:rPr>
            </w:pPr>
            <w:r>
              <w:rPr>
                <w:sz w:val="20"/>
                <w:szCs w:val="20"/>
              </w:rPr>
              <w:t>‘Verschuiving advertentiebudget’</w:t>
            </w:r>
          </w:p>
          <w:p w14:paraId="3AE426FC" w14:textId="77777777" w:rsidR="002769B1" w:rsidRDefault="002352D8" w:rsidP="002A3A73">
            <w:pPr>
              <w:pStyle w:val="normal0"/>
              <w:widowControl w:val="0"/>
              <w:numPr>
                <w:ilvl w:val="0"/>
                <w:numId w:val="5"/>
              </w:numPr>
              <w:pBdr>
                <w:top w:val="nil"/>
                <w:left w:val="nil"/>
                <w:bottom w:val="nil"/>
                <w:right w:val="nil"/>
                <w:between w:val="nil"/>
              </w:pBdr>
              <w:spacing w:line="360" w:lineRule="auto"/>
              <w:contextualSpacing/>
              <w:jc w:val="both"/>
              <w:rPr>
                <w:sz w:val="20"/>
                <w:szCs w:val="20"/>
              </w:rPr>
            </w:pPr>
            <w:r>
              <w:rPr>
                <w:sz w:val="20"/>
                <w:szCs w:val="20"/>
              </w:rPr>
              <w:t>‘Mediabureaus’</w:t>
            </w:r>
          </w:p>
          <w:p w14:paraId="5DB86311" w14:textId="77777777" w:rsidR="002769B1" w:rsidRDefault="002352D8" w:rsidP="002A3A73">
            <w:pPr>
              <w:pStyle w:val="normal0"/>
              <w:widowControl w:val="0"/>
              <w:numPr>
                <w:ilvl w:val="0"/>
                <w:numId w:val="5"/>
              </w:numPr>
              <w:pBdr>
                <w:top w:val="nil"/>
                <w:left w:val="nil"/>
                <w:bottom w:val="nil"/>
                <w:right w:val="nil"/>
                <w:between w:val="nil"/>
              </w:pBdr>
              <w:spacing w:line="360" w:lineRule="auto"/>
              <w:contextualSpacing/>
              <w:jc w:val="both"/>
              <w:rPr>
                <w:sz w:val="20"/>
                <w:szCs w:val="20"/>
              </w:rPr>
            </w:pPr>
            <w:r>
              <w:rPr>
                <w:sz w:val="20"/>
                <w:szCs w:val="20"/>
              </w:rPr>
              <w:t>‘Imago reclamebureau’</w:t>
            </w:r>
          </w:p>
        </w:tc>
      </w:tr>
      <w:tr w:rsidR="002769B1" w14:paraId="6A9CDBE2" w14:textId="77777777">
        <w:trPr>
          <w:trHeight w:val="2400"/>
        </w:trPr>
        <w:tc>
          <w:tcPr>
            <w:tcW w:w="2745" w:type="dxa"/>
            <w:shd w:val="clear" w:color="auto" w:fill="auto"/>
            <w:tcMar>
              <w:top w:w="100" w:type="dxa"/>
              <w:left w:w="100" w:type="dxa"/>
              <w:bottom w:w="100" w:type="dxa"/>
              <w:right w:w="100" w:type="dxa"/>
            </w:tcMar>
          </w:tcPr>
          <w:p w14:paraId="503E0ABD" w14:textId="77777777" w:rsidR="002769B1" w:rsidRDefault="002352D8" w:rsidP="002A3A73">
            <w:pPr>
              <w:pStyle w:val="normal0"/>
              <w:widowControl w:val="0"/>
              <w:pBdr>
                <w:top w:val="nil"/>
                <w:left w:val="nil"/>
                <w:bottom w:val="nil"/>
                <w:right w:val="nil"/>
                <w:between w:val="nil"/>
              </w:pBdr>
              <w:spacing w:line="360" w:lineRule="auto"/>
              <w:jc w:val="both"/>
              <w:rPr>
                <w:sz w:val="20"/>
                <w:szCs w:val="20"/>
              </w:rPr>
            </w:pPr>
            <w:r>
              <w:rPr>
                <w:sz w:val="20"/>
                <w:szCs w:val="20"/>
              </w:rPr>
              <w:lastRenderedPageBreak/>
              <w:t>Informatiebronnen:</w:t>
            </w:r>
          </w:p>
        </w:tc>
        <w:tc>
          <w:tcPr>
            <w:tcW w:w="6255" w:type="dxa"/>
            <w:shd w:val="clear" w:color="auto" w:fill="auto"/>
            <w:tcMar>
              <w:top w:w="100" w:type="dxa"/>
              <w:left w:w="100" w:type="dxa"/>
              <w:bottom w:w="100" w:type="dxa"/>
              <w:right w:w="100" w:type="dxa"/>
            </w:tcMar>
          </w:tcPr>
          <w:p w14:paraId="772EE606" w14:textId="77777777" w:rsidR="002769B1" w:rsidRDefault="002352D8" w:rsidP="002A3A73">
            <w:pPr>
              <w:pStyle w:val="normal0"/>
              <w:widowControl w:val="0"/>
              <w:pBdr>
                <w:top w:val="nil"/>
                <w:left w:val="nil"/>
                <w:bottom w:val="nil"/>
                <w:right w:val="nil"/>
                <w:between w:val="nil"/>
              </w:pBdr>
              <w:spacing w:line="360" w:lineRule="auto"/>
              <w:jc w:val="both"/>
              <w:rPr>
                <w:sz w:val="20"/>
                <w:szCs w:val="20"/>
              </w:rPr>
            </w:pPr>
            <w:r>
              <w:rPr>
                <w:sz w:val="20"/>
                <w:szCs w:val="20"/>
              </w:rPr>
              <w:t>De deskresearch vindt in elk geval plaats aan de hand van de volgende informatiebronnen:</w:t>
            </w:r>
          </w:p>
          <w:p w14:paraId="5D3B6D90" w14:textId="77777777" w:rsidR="002769B1" w:rsidRDefault="002769B1" w:rsidP="002A3A73">
            <w:pPr>
              <w:pStyle w:val="normal0"/>
              <w:widowControl w:val="0"/>
              <w:pBdr>
                <w:top w:val="nil"/>
                <w:left w:val="nil"/>
                <w:bottom w:val="nil"/>
                <w:right w:val="nil"/>
                <w:between w:val="nil"/>
              </w:pBdr>
              <w:spacing w:line="360" w:lineRule="auto"/>
              <w:jc w:val="both"/>
              <w:rPr>
                <w:sz w:val="20"/>
                <w:szCs w:val="20"/>
              </w:rPr>
            </w:pPr>
          </w:p>
          <w:p w14:paraId="4BE7110B" w14:textId="6273E357" w:rsidR="002769B1" w:rsidRDefault="002352D8" w:rsidP="002A3A73">
            <w:pPr>
              <w:pStyle w:val="normal0"/>
              <w:widowControl w:val="0"/>
              <w:numPr>
                <w:ilvl w:val="0"/>
                <w:numId w:val="6"/>
              </w:numPr>
              <w:pBdr>
                <w:top w:val="nil"/>
                <w:left w:val="nil"/>
                <w:bottom w:val="nil"/>
                <w:right w:val="nil"/>
                <w:between w:val="nil"/>
              </w:pBdr>
              <w:spacing w:line="360" w:lineRule="auto"/>
              <w:contextualSpacing/>
              <w:jc w:val="both"/>
              <w:rPr>
                <w:sz w:val="20"/>
                <w:szCs w:val="20"/>
              </w:rPr>
            </w:pPr>
            <w:r>
              <w:rPr>
                <w:sz w:val="20"/>
                <w:szCs w:val="20"/>
              </w:rPr>
              <w:t xml:space="preserve">Interne documenten </w:t>
            </w:r>
            <w:r w:rsidR="005723B3">
              <w:rPr>
                <w:sz w:val="20"/>
                <w:szCs w:val="20"/>
              </w:rPr>
              <w:t>Bureau X</w:t>
            </w:r>
            <w:r>
              <w:rPr>
                <w:sz w:val="20"/>
                <w:szCs w:val="20"/>
              </w:rPr>
              <w:t xml:space="preserve"> (waaronder het brandingmodel en de positionering van het bureau)</w:t>
            </w:r>
          </w:p>
          <w:p w14:paraId="7A85A3C4" w14:textId="77777777" w:rsidR="002769B1" w:rsidRDefault="002352D8" w:rsidP="002A3A73">
            <w:pPr>
              <w:pStyle w:val="normal0"/>
              <w:widowControl w:val="0"/>
              <w:numPr>
                <w:ilvl w:val="0"/>
                <w:numId w:val="6"/>
              </w:numPr>
              <w:pBdr>
                <w:top w:val="nil"/>
                <w:left w:val="nil"/>
                <w:bottom w:val="nil"/>
                <w:right w:val="nil"/>
                <w:between w:val="nil"/>
              </w:pBdr>
              <w:spacing w:line="360" w:lineRule="auto"/>
              <w:contextualSpacing/>
              <w:jc w:val="both"/>
              <w:rPr>
                <w:sz w:val="20"/>
                <w:szCs w:val="20"/>
              </w:rPr>
            </w:pPr>
            <w:r>
              <w:rPr>
                <w:sz w:val="20"/>
                <w:szCs w:val="20"/>
              </w:rPr>
              <w:t>De website van het Centraal Bureau van Statistiek</w:t>
            </w:r>
          </w:p>
          <w:p w14:paraId="73E88F0F" w14:textId="77777777" w:rsidR="002769B1" w:rsidRDefault="002352D8" w:rsidP="002A3A73">
            <w:pPr>
              <w:pStyle w:val="normal0"/>
              <w:widowControl w:val="0"/>
              <w:numPr>
                <w:ilvl w:val="0"/>
                <w:numId w:val="6"/>
              </w:numPr>
              <w:pBdr>
                <w:top w:val="nil"/>
                <w:left w:val="nil"/>
                <w:bottom w:val="nil"/>
                <w:right w:val="nil"/>
                <w:between w:val="nil"/>
              </w:pBdr>
              <w:spacing w:line="360" w:lineRule="auto"/>
              <w:contextualSpacing/>
              <w:jc w:val="both"/>
              <w:rPr>
                <w:sz w:val="20"/>
                <w:szCs w:val="20"/>
              </w:rPr>
            </w:pPr>
            <w:r>
              <w:rPr>
                <w:sz w:val="20"/>
                <w:szCs w:val="20"/>
              </w:rPr>
              <w:t>De branche-updates van De Rabobank en ABN AMRO</w:t>
            </w:r>
          </w:p>
          <w:p w14:paraId="3BC53234" w14:textId="77777777" w:rsidR="002769B1" w:rsidRDefault="002352D8" w:rsidP="002A3A73">
            <w:pPr>
              <w:pStyle w:val="normal0"/>
              <w:widowControl w:val="0"/>
              <w:numPr>
                <w:ilvl w:val="0"/>
                <w:numId w:val="6"/>
              </w:numPr>
              <w:pBdr>
                <w:top w:val="nil"/>
                <w:left w:val="nil"/>
                <w:bottom w:val="nil"/>
                <w:right w:val="nil"/>
                <w:between w:val="nil"/>
              </w:pBdr>
              <w:spacing w:line="360" w:lineRule="auto"/>
              <w:contextualSpacing/>
              <w:jc w:val="both"/>
              <w:rPr>
                <w:sz w:val="20"/>
                <w:szCs w:val="20"/>
              </w:rPr>
            </w:pPr>
            <w:r>
              <w:rPr>
                <w:sz w:val="20"/>
                <w:szCs w:val="20"/>
              </w:rPr>
              <w:t>‘</w:t>
            </w:r>
            <w:r>
              <w:rPr>
                <w:i/>
                <w:sz w:val="20"/>
                <w:szCs w:val="20"/>
              </w:rPr>
              <w:t xml:space="preserve">Identiteit en Imago’ </w:t>
            </w:r>
            <w:r>
              <w:rPr>
                <w:sz w:val="20"/>
                <w:szCs w:val="20"/>
              </w:rPr>
              <w:t>van Van Riel</w:t>
            </w:r>
          </w:p>
          <w:p w14:paraId="1723C332" w14:textId="77777777" w:rsidR="002769B1" w:rsidRDefault="002352D8" w:rsidP="002A3A73">
            <w:pPr>
              <w:pStyle w:val="normal0"/>
              <w:widowControl w:val="0"/>
              <w:numPr>
                <w:ilvl w:val="0"/>
                <w:numId w:val="6"/>
              </w:numPr>
              <w:pBdr>
                <w:top w:val="nil"/>
                <w:left w:val="nil"/>
                <w:bottom w:val="nil"/>
                <w:right w:val="nil"/>
                <w:between w:val="nil"/>
              </w:pBdr>
              <w:spacing w:line="360" w:lineRule="auto"/>
              <w:contextualSpacing/>
              <w:jc w:val="both"/>
              <w:rPr>
                <w:sz w:val="20"/>
                <w:szCs w:val="20"/>
              </w:rPr>
            </w:pPr>
            <w:r>
              <w:rPr>
                <w:sz w:val="20"/>
                <w:szCs w:val="20"/>
              </w:rPr>
              <w:t>‘</w:t>
            </w:r>
            <w:r>
              <w:rPr>
                <w:i/>
                <w:sz w:val="20"/>
                <w:szCs w:val="20"/>
              </w:rPr>
              <w:t xml:space="preserve">Wat is onderzoek?’ </w:t>
            </w:r>
            <w:r>
              <w:rPr>
                <w:sz w:val="20"/>
                <w:szCs w:val="20"/>
              </w:rPr>
              <w:t>van Verhoeven</w:t>
            </w:r>
          </w:p>
          <w:p w14:paraId="52040185" w14:textId="77777777" w:rsidR="002769B1" w:rsidRDefault="002352D8" w:rsidP="002A3A73">
            <w:pPr>
              <w:pStyle w:val="normal0"/>
              <w:widowControl w:val="0"/>
              <w:numPr>
                <w:ilvl w:val="0"/>
                <w:numId w:val="6"/>
              </w:numPr>
              <w:pBdr>
                <w:top w:val="nil"/>
                <w:left w:val="nil"/>
                <w:bottom w:val="nil"/>
                <w:right w:val="nil"/>
                <w:between w:val="nil"/>
              </w:pBdr>
              <w:spacing w:line="360" w:lineRule="auto"/>
              <w:contextualSpacing/>
              <w:jc w:val="both"/>
              <w:rPr>
                <w:i/>
                <w:sz w:val="20"/>
                <w:szCs w:val="20"/>
              </w:rPr>
            </w:pPr>
            <w:r>
              <w:rPr>
                <w:i/>
                <w:sz w:val="20"/>
                <w:szCs w:val="20"/>
              </w:rPr>
              <w:t xml:space="preserve">‘Corporate Identity Mix’ </w:t>
            </w:r>
            <w:r>
              <w:rPr>
                <w:sz w:val="20"/>
                <w:szCs w:val="20"/>
              </w:rPr>
              <w:t>van Birkigt en Stadler</w:t>
            </w:r>
          </w:p>
          <w:p w14:paraId="7EBB3988" w14:textId="77777777" w:rsidR="002769B1" w:rsidRDefault="002352D8" w:rsidP="002A3A73">
            <w:pPr>
              <w:pStyle w:val="normal0"/>
              <w:widowControl w:val="0"/>
              <w:numPr>
                <w:ilvl w:val="0"/>
                <w:numId w:val="6"/>
              </w:numPr>
              <w:pBdr>
                <w:top w:val="nil"/>
                <w:left w:val="nil"/>
                <w:bottom w:val="nil"/>
                <w:right w:val="nil"/>
                <w:between w:val="nil"/>
              </w:pBdr>
              <w:spacing w:line="360" w:lineRule="auto"/>
              <w:contextualSpacing/>
              <w:jc w:val="both"/>
              <w:rPr>
                <w:i/>
                <w:sz w:val="20"/>
                <w:szCs w:val="20"/>
              </w:rPr>
            </w:pPr>
            <w:r>
              <w:rPr>
                <w:i/>
                <w:sz w:val="20"/>
                <w:szCs w:val="20"/>
              </w:rPr>
              <w:t xml:space="preserve">‘Mind the Gap’ </w:t>
            </w:r>
            <w:r>
              <w:rPr>
                <w:sz w:val="20"/>
                <w:szCs w:val="20"/>
              </w:rPr>
              <w:t>van Van Riel</w:t>
            </w:r>
          </w:p>
          <w:p w14:paraId="6F9B1E06" w14:textId="77777777" w:rsidR="002769B1" w:rsidRDefault="002769B1" w:rsidP="002A3A73">
            <w:pPr>
              <w:pStyle w:val="normal0"/>
              <w:widowControl w:val="0"/>
              <w:pBdr>
                <w:top w:val="nil"/>
                <w:left w:val="nil"/>
                <w:bottom w:val="nil"/>
                <w:right w:val="nil"/>
                <w:between w:val="nil"/>
              </w:pBdr>
              <w:spacing w:line="360" w:lineRule="auto"/>
              <w:jc w:val="both"/>
              <w:rPr>
                <w:sz w:val="20"/>
                <w:szCs w:val="20"/>
              </w:rPr>
            </w:pPr>
          </w:p>
          <w:p w14:paraId="2CDBC3B1" w14:textId="77777777" w:rsidR="002769B1" w:rsidRDefault="002352D8" w:rsidP="002A3A73">
            <w:pPr>
              <w:pStyle w:val="normal0"/>
              <w:widowControl w:val="0"/>
              <w:pBdr>
                <w:top w:val="nil"/>
                <w:left w:val="nil"/>
                <w:bottom w:val="nil"/>
                <w:right w:val="nil"/>
                <w:between w:val="nil"/>
              </w:pBdr>
              <w:spacing w:line="360" w:lineRule="auto"/>
              <w:jc w:val="both"/>
              <w:rPr>
                <w:sz w:val="20"/>
                <w:szCs w:val="20"/>
              </w:rPr>
            </w:pPr>
            <w:r>
              <w:rPr>
                <w:sz w:val="20"/>
                <w:szCs w:val="20"/>
              </w:rPr>
              <w:t>Daarnaast ook de volgende databases voor aanvullende informatie:</w:t>
            </w:r>
          </w:p>
          <w:p w14:paraId="05EF2C5B" w14:textId="77777777" w:rsidR="002769B1" w:rsidRDefault="002352D8" w:rsidP="002A3A73">
            <w:pPr>
              <w:pStyle w:val="normal0"/>
              <w:widowControl w:val="0"/>
              <w:numPr>
                <w:ilvl w:val="0"/>
                <w:numId w:val="7"/>
              </w:numPr>
              <w:pBdr>
                <w:top w:val="nil"/>
                <w:left w:val="nil"/>
                <w:bottom w:val="nil"/>
                <w:right w:val="nil"/>
                <w:between w:val="nil"/>
              </w:pBdr>
              <w:spacing w:line="360" w:lineRule="auto"/>
              <w:contextualSpacing/>
              <w:jc w:val="both"/>
              <w:rPr>
                <w:sz w:val="20"/>
                <w:szCs w:val="20"/>
              </w:rPr>
            </w:pPr>
            <w:r>
              <w:rPr>
                <w:sz w:val="20"/>
                <w:szCs w:val="20"/>
              </w:rPr>
              <w:t>Google Scholar</w:t>
            </w:r>
          </w:p>
          <w:p w14:paraId="4385445F" w14:textId="77777777" w:rsidR="002769B1" w:rsidRDefault="002352D8" w:rsidP="002A3A73">
            <w:pPr>
              <w:pStyle w:val="normal0"/>
              <w:widowControl w:val="0"/>
              <w:numPr>
                <w:ilvl w:val="0"/>
                <w:numId w:val="7"/>
              </w:numPr>
              <w:pBdr>
                <w:top w:val="nil"/>
                <w:left w:val="nil"/>
                <w:bottom w:val="nil"/>
                <w:right w:val="nil"/>
                <w:between w:val="nil"/>
              </w:pBdr>
              <w:spacing w:line="360" w:lineRule="auto"/>
              <w:contextualSpacing/>
              <w:jc w:val="both"/>
              <w:rPr>
                <w:sz w:val="20"/>
                <w:szCs w:val="20"/>
              </w:rPr>
            </w:pPr>
            <w:r>
              <w:rPr>
                <w:sz w:val="20"/>
                <w:szCs w:val="20"/>
              </w:rPr>
              <w:t>EBSCOhost</w:t>
            </w:r>
          </w:p>
        </w:tc>
      </w:tr>
      <w:tr w:rsidR="002769B1" w14:paraId="45C28A82" w14:textId="77777777" w:rsidTr="00613A57">
        <w:trPr>
          <w:trHeight w:val="1152"/>
        </w:trPr>
        <w:tc>
          <w:tcPr>
            <w:tcW w:w="2745" w:type="dxa"/>
            <w:shd w:val="clear" w:color="auto" w:fill="auto"/>
            <w:tcMar>
              <w:top w:w="100" w:type="dxa"/>
              <w:left w:w="100" w:type="dxa"/>
              <w:bottom w:w="100" w:type="dxa"/>
              <w:right w:w="100" w:type="dxa"/>
            </w:tcMar>
          </w:tcPr>
          <w:p w14:paraId="1EAC521B" w14:textId="77777777" w:rsidR="002769B1" w:rsidRDefault="002352D8" w:rsidP="002A3A73">
            <w:pPr>
              <w:pStyle w:val="normal0"/>
              <w:widowControl w:val="0"/>
              <w:pBdr>
                <w:top w:val="nil"/>
                <w:left w:val="nil"/>
                <w:bottom w:val="nil"/>
                <w:right w:val="nil"/>
                <w:between w:val="nil"/>
              </w:pBdr>
              <w:spacing w:line="360" w:lineRule="auto"/>
              <w:jc w:val="both"/>
              <w:rPr>
                <w:sz w:val="20"/>
                <w:szCs w:val="20"/>
              </w:rPr>
            </w:pPr>
            <w:r>
              <w:rPr>
                <w:sz w:val="20"/>
                <w:szCs w:val="20"/>
              </w:rPr>
              <w:t>Randvoorwaarden:</w:t>
            </w:r>
          </w:p>
        </w:tc>
        <w:tc>
          <w:tcPr>
            <w:tcW w:w="6255" w:type="dxa"/>
            <w:shd w:val="clear" w:color="auto" w:fill="auto"/>
            <w:tcMar>
              <w:top w:w="100" w:type="dxa"/>
              <w:left w:w="100" w:type="dxa"/>
              <w:bottom w:w="100" w:type="dxa"/>
              <w:right w:w="100" w:type="dxa"/>
            </w:tcMar>
          </w:tcPr>
          <w:p w14:paraId="53D6A9F4" w14:textId="77777777" w:rsidR="002769B1" w:rsidRDefault="002352D8" w:rsidP="002A3A73">
            <w:pPr>
              <w:pStyle w:val="normal0"/>
              <w:widowControl w:val="0"/>
              <w:numPr>
                <w:ilvl w:val="0"/>
                <w:numId w:val="1"/>
              </w:numPr>
              <w:pBdr>
                <w:top w:val="nil"/>
                <w:left w:val="nil"/>
                <w:bottom w:val="nil"/>
                <w:right w:val="nil"/>
                <w:between w:val="nil"/>
              </w:pBdr>
              <w:spacing w:line="360" w:lineRule="auto"/>
              <w:contextualSpacing/>
              <w:jc w:val="both"/>
              <w:rPr>
                <w:sz w:val="20"/>
                <w:szCs w:val="20"/>
              </w:rPr>
            </w:pPr>
            <w:r>
              <w:rPr>
                <w:sz w:val="20"/>
                <w:szCs w:val="20"/>
              </w:rPr>
              <w:t>De literatuur is gratis verkrijgbaar</w:t>
            </w:r>
          </w:p>
          <w:p w14:paraId="6D42CECE" w14:textId="77777777" w:rsidR="002769B1" w:rsidRDefault="002352D8" w:rsidP="002A3A73">
            <w:pPr>
              <w:pStyle w:val="normal0"/>
              <w:widowControl w:val="0"/>
              <w:numPr>
                <w:ilvl w:val="0"/>
                <w:numId w:val="1"/>
              </w:numPr>
              <w:pBdr>
                <w:top w:val="nil"/>
                <w:left w:val="nil"/>
                <w:bottom w:val="nil"/>
                <w:right w:val="nil"/>
                <w:between w:val="nil"/>
              </w:pBdr>
              <w:spacing w:line="360" w:lineRule="auto"/>
              <w:contextualSpacing/>
              <w:jc w:val="both"/>
              <w:rPr>
                <w:sz w:val="20"/>
                <w:szCs w:val="20"/>
              </w:rPr>
            </w:pPr>
            <w:r>
              <w:rPr>
                <w:sz w:val="20"/>
                <w:szCs w:val="20"/>
              </w:rPr>
              <w:t>De literatuur is niet voor 1980 geschreven</w:t>
            </w:r>
          </w:p>
          <w:p w14:paraId="37049485" w14:textId="77777777" w:rsidR="002769B1" w:rsidRDefault="002352D8" w:rsidP="002A3A73">
            <w:pPr>
              <w:pStyle w:val="normal0"/>
              <w:widowControl w:val="0"/>
              <w:numPr>
                <w:ilvl w:val="0"/>
                <w:numId w:val="1"/>
              </w:numPr>
              <w:pBdr>
                <w:top w:val="nil"/>
                <w:left w:val="nil"/>
                <w:bottom w:val="nil"/>
                <w:right w:val="nil"/>
                <w:between w:val="nil"/>
              </w:pBdr>
              <w:spacing w:line="360" w:lineRule="auto"/>
              <w:contextualSpacing/>
              <w:jc w:val="both"/>
              <w:rPr>
                <w:sz w:val="20"/>
                <w:szCs w:val="20"/>
              </w:rPr>
            </w:pPr>
            <w:r>
              <w:rPr>
                <w:sz w:val="20"/>
                <w:szCs w:val="20"/>
              </w:rPr>
              <w:t>De literatuur is gevonden voor april 2018</w:t>
            </w:r>
          </w:p>
        </w:tc>
      </w:tr>
    </w:tbl>
    <w:p w14:paraId="53486F0C" w14:textId="77777777" w:rsidR="002769B1" w:rsidRDefault="002352D8" w:rsidP="002A3A73">
      <w:pPr>
        <w:pStyle w:val="normal0"/>
        <w:spacing w:line="360" w:lineRule="auto"/>
        <w:jc w:val="both"/>
        <w:rPr>
          <w:sz w:val="20"/>
          <w:szCs w:val="20"/>
        </w:rPr>
      </w:pPr>
      <w:r>
        <w:rPr>
          <w:sz w:val="20"/>
          <w:szCs w:val="20"/>
        </w:rPr>
        <w:t>Tabel 9. Zoekplan. (Bron: auteur)</w:t>
      </w:r>
    </w:p>
    <w:p w14:paraId="1CD906B0" w14:textId="77777777" w:rsidR="002769B1" w:rsidRDefault="002769B1" w:rsidP="002A3A73">
      <w:pPr>
        <w:pStyle w:val="normal0"/>
        <w:jc w:val="both"/>
        <w:rPr>
          <w:b/>
          <w:sz w:val="36"/>
          <w:szCs w:val="36"/>
        </w:rPr>
      </w:pPr>
    </w:p>
    <w:p w14:paraId="4CE253EC" w14:textId="77777777" w:rsidR="002769B1" w:rsidRDefault="002769B1" w:rsidP="002A3A73">
      <w:pPr>
        <w:pStyle w:val="normal0"/>
        <w:jc w:val="both"/>
        <w:rPr>
          <w:b/>
          <w:sz w:val="36"/>
          <w:szCs w:val="36"/>
        </w:rPr>
      </w:pPr>
    </w:p>
    <w:p w14:paraId="21BA513D" w14:textId="77777777" w:rsidR="002769B1" w:rsidRDefault="002769B1" w:rsidP="002A3A73">
      <w:pPr>
        <w:pStyle w:val="normal0"/>
        <w:jc w:val="both"/>
        <w:rPr>
          <w:b/>
          <w:sz w:val="36"/>
          <w:szCs w:val="36"/>
        </w:rPr>
      </w:pPr>
    </w:p>
    <w:p w14:paraId="03CB5619" w14:textId="77777777" w:rsidR="002769B1" w:rsidRDefault="002769B1" w:rsidP="002A3A73">
      <w:pPr>
        <w:pStyle w:val="normal0"/>
        <w:jc w:val="both"/>
        <w:rPr>
          <w:b/>
          <w:sz w:val="36"/>
          <w:szCs w:val="36"/>
        </w:rPr>
      </w:pPr>
    </w:p>
    <w:p w14:paraId="2AB2B4C1" w14:textId="77777777" w:rsidR="002769B1" w:rsidRDefault="002769B1" w:rsidP="002A3A73">
      <w:pPr>
        <w:pStyle w:val="normal0"/>
        <w:jc w:val="both"/>
        <w:rPr>
          <w:b/>
          <w:sz w:val="36"/>
          <w:szCs w:val="36"/>
        </w:rPr>
      </w:pPr>
    </w:p>
    <w:p w14:paraId="24CD2861" w14:textId="77777777" w:rsidR="002769B1" w:rsidRDefault="002769B1" w:rsidP="002A3A73">
      <w:pPr>
        <w:pStyle w:val="normal0"/>
        <w:jc w:val="both"/>
        <w:rPr>
          <w:b/>
          <w:sz w:val="36"/>
          <w:szCs w:val="36"/>
        </w:rPr>
      </w:pPr>
    </w:p>
    <w:p w14:paraId="6D92EA07" w14:textId="77777777" w:rsidR="002769B1" w:rsidRDefault="002769B1" w:rsidP="002A3A73">
      <w:pPr>
        <w:pStyle w:val="normal0"/>
        <w:jc w:val="both"/>
        <w:rPr>
          <w:b/>
          <w:sz w:val="36"/>
          <w:szCs w:val="36"/>
        </w:rPr>
      </w:pPr>
    </w:p>
    <w:p w14:paraId="3828F1C0" w14:textId="77777777" w:rsidR="002769B1" w:rsidRDefault="002769B1" w:rsidP="002A3A73">
      <w:pPr>
        <w:pStyle w:val="normal0"/>
        <w:jc w:val="both"/>
        <w:rPr>
          <w:b/>
          <w:sz w:val="36"/>
          <w:szCs w:val="36"/>
        </w:rPr>
      </w:pPr>
    </w:p>
    <w:p w14:paraId="15CF191C" w14:textId="77777777" w:rsidR="002769B1" w:rsidRDefault="002769B1" w:rsidP="002A3A73">
      <w:pPr>
        <w:pStyle w:val="normal0"/>
        <w:jc w:val="both"/>
        <w:rPr>
          <w:b/>
          <w:sz w:val="36"/>
          <w:szCs w:val="36"/>
        </w:rPr>
      </w:pPr>
    </w:p>
    <w:p w14:paraId="45031027" w14:textId="77777777" w:rsidR="002769B1" w:rsidRDefault="002769B1" w:rsidP="002A3A73">
      <w:pPr>
        <w:pStyle w:val="normal0"/>
        <w:jc w:val="both"/>
        <w:rPr>
          <w:b/>
          <w:sz w:val="36"/>
          <w:szCs w:val="36"/>
        </w:rPr>
      </w:pPr>
    </w:p>
    <w:p w14:paraId="218F7EDD" w14:textId="77777777" w:rsidR="002769B1" w:rsidRDefault="002769B1" w:rsidP="002A3A73">
      <w:pPr>
        <w:pStyle w:val="normal0"/>
        <w:jc w:val="both"/>
        <w:rPr>
          <w:b/>
          <w:sz w:val="36"/>
          <w:szCs w:val="36"/>
        </w:rPr>
      </w:pPr>
    </w:p>
    <w:p w14:paraId="54D34D3B" w14:textId="77777777" w:rsidR="00613A57" w:rsidRDefault="00613A57" w:rsidP="002A3A73">
      <w:pPr>
        <w:pStyle w:val="normal0"/>
        <w:spacing w:line="360" w:lineRule="auto"/>
        <w:jc w:val="both"/>
        <w:rPr>
          <w:b/>
          <w:sz w:val="36"/>
          <w:szCs w:val="36"/>
        </w:rPr>
      </w:pPr>
    </w:p>
    <w:p w14:paraId="50AD2D1F" w14:textId="77777777" w:rsidR="002769B1" w:rsidRPr="00856CA1" w:rsidRDefault="002352D8" w:rsidP="005723B3">
      <w:pPr>
        <w:pStyle w:val="normal0"/>
        <w:spacing w:line="360" w:lineRule="auto"/>
        <w:jc w:val="both"/>
        <w:outlineLvl w:val="0"/>
        <w:rPr>
          <w:b/>
          <w:color w:val="4F81BD" w:themeColor="accent1"/>
          <w:sz w:val="36"/>
          <w:szCs w:val="36"/>
        </w:rPr>
      </w:pPr>
      <w:r w:rsidRPr="00856CA1">
        <w:rPr>
          <w:b/>
          <w:color w:val="4F81BD" w:themeColor="accent1"/>
          <w:sz w:val="36"/>
          <w:szCs w:val="36"/>
        </w:rPr>
        <w:lastRenderedPageBreak/>
        <w:t>Bijlage B: Uitnodiging Respondenten</w:t>
      </w:r>
    </w:p>
    <w:p w14:paraId="1EA8EAD6" w14:textId="77777777" w:rsidR="002769B1" w:rsidRDefault="002769B1" w:rsidP="002A3A73">
      <w:pPr>
        <w:pStyle w:val="normal0"/>
        <w:shd w:val="clear" w:color="auto" w:fill="FFFFFF"/>
        <w:spacing w:line="360" w:lineRule="auto"/>
        <w:jc w:val="both"/>
        <w:rPr>
          <w:rFonts w:ascii="Times New Roman" w:eastAsia="Times New Roman" w:hAnsi="Times New Roman" w:cs="Times New Roman"/>
          <w:b/>
          <w:color w:val="454545"/>
          <w:sz w:val="18"/>
          <w:szCs w:val="18"/>
        </w:rPr>
      </w:pPr>
    </w:p>
    <w:p w14:paraId="5145CEC9" w14:textId="77777777" w:rsidR="002769B1" w:rsidRDefault="002352D8" w:rsidP="005723B3">
      <w:pPr>
        <w:pStyle w:val="normal0"/>
        <w:shd w:val="clear" w:color="auto" w:fill="FFFFFF"/>
        <w:spacing w:line="360" w:lineRule="auto"/>
        <w:jc w:val="both"/>
        <w:outlineLvl w:val="0"/>
        <w:rPr>
          <w:sz w:val="20"/>
          <w:szCs w:val="20"/>
        </w:rPr>
      </w:pPr>
      <w:r>
        <w:rPr>
          <w:sz w:val="20"/>
          <w:szCs w:val="20"/>
        </w:rPr>
        <w:t>Beste ...,</w:t>
      </w:r>
    </w:p>
    <w:p w14:paraId="7E1AD3F3" w14:textId="77777777" w:rsidR="002769B1" w:rsidRDefault="002352D8" w:rsidP="002A3A73">
      <w:pPr>
        <w:pStyle w:val="normal0"/>
        <w:shd w:val="clear" w:color="auto" w:fill="FFFFFF"/>
        <w:spacing w:line="360" w:lineRule="auto"/>
        <w:jc w:val="both"/>
        <w:rPr>
          <w:sz w:val="20"/>
          <w:szCs w:val="20"/>
        </w:rPr>
      </w:pPr>
      <w:r>
        <w:rPr>
          <w:sz w:val="20"/>
          <w:szCs w:val="20"/>
        </w:rPr>
        <w:t xml:space="preserve"> </w:t>
      </w:r>
    </w:p>
    <w:p w14:paraId="664216CC" w14:textId="03EE178A" w:rsidR="002769B1" w:rsidRDefault="002352D8" w:rsidP="002A3A73">
      <w:pPr>
        <w:pStyle w:val="normal0"/>
        <w:shd w:val="clear" w:color="auto" w:fill="FFFFFF"/>
        <w:spacing w:line="360" w:lineRule="auto"/>
        <w:jc w:val="both"/>
        <w:rPr>
          <w:sz w:val="20"/>
          <w:szCs w:val="20"/>
        </w:rPr>
      </w:pPr>
      <w:r>
        <w:rPr>
          <w:sz w:val="20"/>
          <w:szCs w:val="20"/>
        </w:rPr>
        <w:t xml:space="preserve">Mijn naam is Lucy van Gaalen, ik werk sinds een tijdje voor het online marketingbureau </w:t>
      </w:r>
      <w:r w:rsidR="005723B3">
        <w:rPr>
          <w:sz w:val="20"/>
          <w:szCs w:val="20"/>
        </w:rPr>
        <w:t>Bureau X</w:t>
      </w:r>
      <w:r>
        <w:rPr>
          <w:sz w:val="20"/>
          <w:szCs w:val="20"/>
        </w:rPr>
        <w:t xml:space="preserve">.  Uw gegevens heb ik van mijn collega </w:t>
      </w:r>
      <w:r w:rsidRPr="00C32E91">
        <w:rPr>
          <w:sz w:val="20"/>
          <w:szCs w:val="20"/>
          <w:highlight w:val="black"/>
        </w:rPr>
        <w:t>Remy Steijger</w:t>
      </w:r>
      <w:r>
        <w:rPr>
          <w:sz w:val="20"/>
          <w:szCs w:val="20"/>
        </w:rPr>
        <w:t xml:space="preserve"> gekregen, naar aanleiding van mijn afstuderen.</w:t>
      </w:r>
    </w:p>
    <w:p w14:paraId="10718454" w14:textId="77777777" w:rsidR="002769B1" w:rsidRDefault="002352D8" w:rsidP="002A3A73">
      <w:pPr>
        <w:pStyle w:val="normal0"/>
        <w:shd w:val="clear" w:color="auto" w:fill="FFFFFF"/>
        <w:spacing w:line="360" w:lineRule="auto"/>
        <w:jc w:val="both"/>
        <w:rPr>
          <w:sz w:val="20"/>
          <w:szCs w:val="20"/>
        </w:rPr>
      </w:pPr>
      <w:r>
        <w:rPr>
          <w:sz w:val="20"/>
          <w:szCs w:val="20"/>
        </w:rPr>
        <w:t xml:space="preserve"> </w:t>
      </w:r>
    </w:p>
    <w:p w14:paraId="6DEE336D" w14:textId="1A638B80" w:rsidR="002769B1" w:rsidRDefault="002352D8" w:rsidP="002A3A73">
      <w:pPr>
        <w:pStyle w:val="normal0"/>
        <w:shd w:val="clear" w:color="auto" w:fill="FFFFFF"/>
        <w:spacing w:line="360" w:lineRule="auto"/>
        <w:jc w:val="both"/>
        <w:rPr>
          <w:sz w:val="20"/>
          <w:szCs w:val="20"/>
        </w:rPr>
      </w:pPr>
      <w:r>
        <w:rPr>
          <w:sz w:val="20"/>
          <w:szCs w:val="20"/>
        </w:rPr>
        <w:t xml:space="preserve">Bij </w:t>
      </w:r>
      <w:r w:rsidR="005723B3">
        <w:rPr>
          <w:sz w:val="20"/>
          <w:szCs w:val="20"/>
        </w:rPr>
        <w:t>Bureau X</w:t>
      </w:r>
      <w:r>
        <w:rPr>
          <w:sz w:val="20"/>
          <w:szCs w:val="20"/>
        </w:rPr>
        <w:t xml:space="preserve"> schrijf ik mijn afstudeerscriptie, waarbij ik onderzoek hoe wij naar de buitenwereld nog beter kunnen laten zien wie we zijn en wat we precies doen. Daarom zoek ik mensen die ik mag interviewen, zodat ik in kaart kan brengen hoe onze doelgroep ons ziet. Die resultaten kan ik vervolgens gebruiken om </w:t>
      </w:r>
      <w:r w:rsidR="005723B3">
        <w:rPr>
          <w:sz w:val="20"/>
          <w:szCs w:val="20"/>
        </w:rPr>
        <w:t>Bureau X</w:t>
      </w:r>
      <w:r>
        <w:rPr>
          <w:sz w:val="20"/>
          <w:szCs w:val="20"/>
        </w:rPr>
        <w:t xml:space="preserve"> te adviseren over hoe we dit nog beter kunnen doen. Het gesprek verwerk ik overigens anoniem.</w:t>
      </w:r>
    </w:p>
    <w:p w14:paraId="6637BD2E" w14:textId="77777777" w:rsidR="002769B1" w:rsidRDefault="002352D8" w:rsidP="002A3A73">
      <w:pPr>
        <w:pStyle w:val="normal0"/>
        <w:shd w:val="clear" w:color="auto" w:fill="FFFFFF"/>
        <w:spacing w:line="360" w:lineRule="auto"/>
        <w:jc w:val="both"/>
        <w:rPr>
          <w:sz w:val="20"/>
          <w:szCs w:val="20"/>
        </w:rPr>
      </w:pPr>
      <w:r>
        <w:rPr>
          <w:sz w:val="20"/>
          <w:szCs w:val="20"/>
        </w:rPr>
        <w:t xml:space="preserve"> </w:t>
      </w:r>
    </w:p>
    <w:p w14:paraId="03616CCD" w14:textId="77777777" w:rsidR="002769B1" w:rsidRDefault="002352D8" w:rsidP="005723B3">
      <w:pPr>
        <w:pStyle w:val="normal0"/>
        <w:shd w:val="clear" w:color="auto" w:fill="FFFFFF"/>
        <w:spacing w:line="360" w:lineRule="auto"/>
        <w:jc w:val="both"/>
        <w:outlineLvl w:val="0"/>
        <w:rPr>
          <w:sz w:val="20"/>
          <w:szCs w:val="20"/>
        </w:rPr>
      </w:pPr>
      <w:r>
        <w:rPr>
          <w:sz w:val="20"/>
          <w:szCs w:val="20"/>
        </w:rPr>
        <w:t>Naar ons idee past u binnen het profiel van degenen die ik graag zou interviewen!</w:t>
      </w:r>
    </w:p>
    <w:p w14:paraId="4B9794D7" w14:textId="77777777" w:rsidR="002769B1" w:rsidRDefault="002352D8" w:rsidP="002A3A73">
      <w:pPr>
        <w:pStyle w:val="normal0"/>
        <w:shd w:val="clear" w:color="auto" w:fill="FFFFFF"/>
        <w:spacing w:line="360" w:lineRule="auto"/>
        <w:jc w:val="both"/>
        <w:rPr>
          <w:sz w:val="20"/>
          <w:szCs w:val="20"/>
        </w:rPr>
      </w:pPr>
      <w:r>
        <w:rPr>
          <w:sz w:val="20"/>
          <w:szCs w:val="20"/>
        </w:rPr>
        <w:t xml:space="preserve"> </w:t>
      </w:r>
    </w:p>
    <w:p w14:paraId="1135E7EE" w14:textId="77777777" w:rsidR="002769B1" w:rsidRDefault="002352D8" w:rsidP="002A3A73">
      <w:pPr>
        <w:pStyle w:val="normal0"/>
        <w:shd w:val="clear" w:color="auto" w:fill="FFFFFF"/>
        <w:spacing w:line="360" w:lineRule="auto"/>
        <w:jc w:val="both"/>
        <w:rPr>
          <w:sz w:val="20"/>
          <w:szCs w:val="20"/>
        </w:rPr>
      </w:pPr>
      <w:r>
        <w:rPr>
          <w:sz w:val="20"/>
          <w:szCs w:val="20"/>
        </w:rPr>
        <w:t>Het gesprek dat ik graag met u voer kost slechts ongeveer 45 tot 50 van uw tijd. De locatie, datum en het tijdstip is natuurlijk volledig naar wat u schikt. Ik hoor heel graag van u of u een gaatje in uw agenda kunt vinden.</w:t>
      </w:r>
    </w:p>
    <w:p w14:paraId="5C0F578C" w14:textId="77777777" w:rsidR="002769B1" w:rsidRDefault="002352D8" w:rsidP="002A3A73">
      <w:pPr>
        <w:pStyle w:val="normal0"/>
        <w:shd w:val="clear" w:color="auto" w:fill="FFFFFF"/>
        <w:spacing w:line="360" w:lineRule="auto"/>
        <w:jc w:val="both"/>
        <w:rPr>
          <w:sz w:val="20"/>
          <w:szCs w:val="20"/>
        </w:rPr>
      </w:pPr>
      <w:r>
        <w:rPr>
          <w:sz w:val="20"/>
          <w:szCs w:val="20"/>
        </w:rPr>
        <w:t xml:space="preserve"> </w:t>
      </w:r>
    </w:p>
    <w:p w14:paraId="539E77A4" w14:textId="77777777" w:rsidR="002769B1" w:rsidRDefault="002352D8" w:rsidP="005723B3">
      <w:pPr>
        <w:pStyle w:val="normal0"/>
        <w:shd w:val="clear" w:color="auto" w:fill="FFFFFF"/>
        <w:spacing w:line="360" w:lineRule="auto"/>
        <w:jc w:val="both"/>
        <w:outlineLvl w:val="0"/>
        <w:rPr>
          <w:sz w:val="20"/>
          <w:szCs w:val="20"/>
        </w:rPr>
      </w:pPr>
      <w:r>
        <w:rPr>
          <w:sz w:val="20"/>
          <w:szCs w:val="20"/>
        </w:rPr>
        <w:t>U zou mij ontzettend helpen!</w:t>
      </w:r>
    </w:p>
    <w:p w14:paraId="0160A9FF" w14:textId="77777777" w:rsidR="002769B1" w:rsidRDefault="002352D8" w:rsidP="002A3A73">
      <w:pPr>
        <w:pStyle w:val="normal0"/>
        <w:shd w:val="clear" w:color="auto" w:fill="FFFFFF"/>
        <w:spacing w:line="360" w:lineRule="auto"/>
        <w:jc w:val="both"/>
        <w:rPr>
          <w:sz w:val="20"/>
          <w:szCs w:val="20"/>
        </w:rPr>
      </w:pPr>
      <w:r>
        <w:rPr>
          <w:sz w:val="20"/>
          <w:szCs w:val="20"/>
        </w:rPr>
        <w:t xml:space="preserve"> Alvast hartelijk dank voor uw moeite,</w:t>
      </w:r>
    </w:p>
    <w:p w14:paraId="74663FD3" w14:textId="77777777" w:rsidR="002769B1" w:rsidRDefault="002352D8" w:rsidP="002A3A73">
      <w:pPr>
        <w:pStyle w:val="normal0"/>
        <w:shd w:val="clear" w:color="auto" w:fill="FFFFFF"/>
        <w:spacing w:line="360" w:lineRule="auto"/>
        <w:jc w:val="both"/>
        <w:rPr>
          <w:sz w:val="20"/>
          <w:szCs w:val="20"/>
        </w:rPr>
      </w:pPr>
      <w:r>
        <w:rPr>
          <w:sz w:val="20"/>
          <w:szCs w:val="20"/>
        </w:rPr>
        <w:t xml:space="preserve"> </w:t>
      </w:r>
    </w:p>
    <w:p w14:paraId="11AB7798" w14:textId="77777777" w:rsidR="002769B1" w:rsidRDefault="002352D8" w:rsidP="005723B3">
      <w:pPr>
        <w:pStyle w:val="normal0"/>
        <w:shd w:val="clear" w:color="auto" w:fill="FFFFFF"/>
        <w:spacing w:line="360" w:lineRule="auto"/>
        <w:jc w:val="both"/>
        <w:outlineLvl w:val="0"/>
        <w:rPr>
          <w:sz w:val="20"/>
          <w:szCs w:val="20"/>
        </w:rPr>
      </w:pPr>
      <w:r>
        <w:rPr>
          <w:sz w:val="20"/>
          <w:szCs w:val="20"/>
        </w:rPr>
        <w:t>Met vriendelijke groet,</w:t>
      </w:r>
    </w:p>
    <w:p w14:paraId="7A17BD7C" w14:textId="77777777" w:rsidR="002769B1" w:rsidRDefault="002769B1" w:rsidP="002A3A73">
      <w:pPr>
        <w:pStyle w:val="normal0"/>
        <w:shd w:val="clear" w:color="auto" w:fill="FFFFFF"/>
        <w:spacing w:line="360" w:lineRule="auto"/>
        <w:jc w:val="both"/>
        <w:rPr>
          <w:sz w:val="20"/>
          <w:szCs w:val="20"/>
        </w:rPr>
      </w:pPr>
    </w:p>
    <w:p w14:paraId="7BCD31E2" w14:textId="77777777" w:rsidR="002769B1" w:rsidRDefault="002352D8" w:rsidP="005723B3">
      <w:pPr>
        <w:pStyle w:val="normal0"/>
        <w:spacing w:line="360" w:lineRule="auto"/>
        <w:jc w:val="both"/>
        <w:outlineLvl w:val="0"/>
        <w:rPr>
          <w:sz w:val="20"/>
          <w:szCs w:val="20"/>
        </w:rPr>
      </w:pPr>
      <w:r>
        <w:rPr>
          <w:sz w:val="20"/>
          <w:szCs w:val="20"/>
        </w:rPr>
        <w:t>Lucy van Gaalen</w:t>
      </w:r>
    </w:p>
    <w:p w14:paraId="09FFA46A" w14:textId="77777777" w:rsidR="002769B1" w:rsidRDefault="002769B1" w:rsidP="002A3A73">
      <w:pPr>
        <w:pStyle w:val="normal0"/>
        <w:spacing w:line="360" w:lineRule="auto"/>
        <w:jc w:val="both"/>
        <w:rPr>
          <w:b/>
          <w:sz w:val="36"/>
          <w:szCs w:val="36"/>
        </w:rPr>
      </w:pPr>
    </w:p>
    <w:p w14:paraId="2F532CFB" w14:textId="77777777" w:rsidR="002769B1" w:rsidRDefault="002769B1" w:rsidP="002A3A73">
      <w:pPr>
        <w:pStyle w:val="normal0"/>
        <w:jc w:val="both"/>
        <w:rPr>
          <w:b/>
          <w:sz w:val="36"/>
          <w:szCs w:val="36"/>
        </w:rPr>
      </w:pPr>
    </w:p>
    <w:p w14:paraId="24F1750C" w14:textId="77777777" w:rsidR="002769B1" w:rsidRDefault="002769B1" w:rsidP="002A3A73">
      <w:pPr>
        <w:pStyle w:val="normal0"/>
        <w:jc w:val="both"/>
        <w:rPr>
          <w:b/>
          <w:sz w:val="36"/>
          <w:szCs w:val="36"/>
        </w:rPr>
      </w:pPr>
    </w:p>
    <w:p w14:paraId="5E241B5C" w14:textId="77777777" w:rsidR="002769B1" w:rsidRDefault="002769B1" w:rsidP="002A3A73">
      <w:pPr>
        <w:pStyle w:val="normal0"/>
        <w:jc w:val="both"/>
        <w:rPr>
          <w:b/>
          <w:sz w:val="36"/>
          <w:szCs w:val="36"/>
        </w:rPr>
      </w:pPr>
    </w:p>
    <w:p w14:paraId="2A3A75A2" w14:textId="77777777" w:rsidR="002769B1" w:rsidRDefault="002769B1" w:rsidP="002A3A73">
      <w:pPr>
        <w:pStyle w:val="normal0"/>
        <w:jc w:val="both"/>
        <w:rPr>
          <w:b/>
          <w:sz w:val="36"/>
          <w:szCs w:val="36"/>
        </w:rPr>
      </w:pPr>
    </w:p>
    <w:p w14:paraId="1FBFA032" w14:textId="77777777" w:rsidR="002769B1" w:rsidRDefault="002769B1" w:rsidP="002A3A73">
      <w:pPr>
        <w:pStyle w:val="normal0"/>
        <w:jc w:val="both"/>
        <w:rPr>
          <w:b/>
          <w:sz w:val="36"/>
          <w:szCs w:val="36"/>
        </w:rPr>
      </w:pPr>
    </w:p>
    <w:p w14:paraId="4946BCA1" w14:textId="77777777" w:rsidR="00613A57" w:rsidRDefault="00613A57" w:rsidP="002A3A73">
      <w:pPr>
        <w:pStyle w:val="normal0"/>
        <w:jc w:val="both"/>
        <w:rPr>
          <w:b/>
          <w:sz w:val="36"/>
          <w:szCs w:val="36"/>
        </w:rPr>
      </w:pPr>
    </w:p>
    <w:p w14:paraId="47E4B3D2" w14:textId="77777777" w:rsidR="002769B1" w:rsidRPr="00856CA1" w:rsidRDefault="002352D8" w:rsidP="005723B3">
      <w:pPr>
        <w:pStyle w:val="normal0"/>
        <w:jc w:val="both"/>
        <w:outlineLvl w:val="0"/>
        <w:rPr>
          <w:b/>
          <w:color w:val="4F81BD" w:themeColor="accent1"/>
          <w:sz w:val="36"/>
          <w:szCs w:val="36"/>
        </w:rPr>
      </w:pPr>
      <w:r w:rsidRPr="00856CA1">
        <w:rPr>
          <w:b/>
          <w:color w:val="4F81BD" w:themeColor="accent1"/>
          <w:sz w:val="36"/>
          <w:szCs w:val="36"/>
        </w:rPr>
        <w:lastRenderedPageBreak/>
        <w:t>Bijlage C: Topic guides</w:t>
      </w:r>
    </w:p>
    <w:p w14:paraId="2BD367D1" w14:textId="77777777" w:rsidR="002769B1" w:rsidRDefault="002769B1" w:rsidP="002A3A73">
      <w:pPr>
        <w:pStyle w:val="normal0"/>
        <w:jc w:val="both"/>
        <w:rPr>
          <w:b/>
          <w:sz w:val="36"/>
          <w:szCs w:val="36"/>
        </w:rPr>
      </w:pPr>
    </w:p>
    <w:p w14:paraId="68427F4F" w14:textId="77777777" w:rsidR="002769B1" w:rsidRDefault="002352D8" w:rsidP="002A3A73">
      <w:pPr>
        <w:pStyle w:val="normal0"/>
        <w:spacing w:line="360" w:lineRule="auto"/>
        <w:jc w:val="both"/>
        <w:rPr>
          <w:sz w:val="20"/>
          <w:szCs w:val="20"/>
        </w:rPr>
      </w:pPr>
      <w:r>
        <w:rPr>
          <w:sz w:val="20"/>
          <w:szCs w:val="20"/>
        </w:rPr>
        <w:t>De topic guides vormen de basis voor de onderwerpen die de onderzoeker tijdens de interviews in elk geval bespreekt met de respondenten. Per topic zijn voorbeeldvragen uitgewerkt, die elk onder sub-topics onder te verdelen zijn. Omdat het veldonderzoek drie verschillende respondentgroepen kent, heeft elke groep een eigen topic guide met eigen sub-topics. De topic guide geeft structuur aan het verloop van het interview en geeft met behulp van voorbeeldvragen aan welke informatie de onderzoeker in elk geval wil verkrijgen. Daarnaast is er binnen en buiten de topics en subtopics ruimte om dieper in te gaan op antwoorden van respondenten, waardoor andere vragen spontaan kunnen ontstaan.</w:t>
      </w:r>
    </w:p>
    <w:p w14:paraId="5A1AF75A" w14:textId="77777777" w:rsidR="002769B1" w:rsidRDefault="002769B1" w:rsidP="002A3A73">
      <w:pPr>
        <w:pStyle w:val="normal0"/>
        <w:spacing w:line="360" w:lineRule="auto"/>
        <w:jc w:val="both"/>
        <w:rPr>
          <w:sz w:val="20"/>
          <w:szCs w:val="20"/>
        </w:rPr>
      </w:pPr>
    </w:p>
    <w:p w14:paraId="579028FC" w14:textId="77777777" w:rsidR="002769B1" w:rsidRDefault="002352D8" w:rsidP="005723B3">
      <w:pPr>
        <w:pStyle w:val="normal0"/>
        <w:spacing w:line="360" w:lineRule="auto"/>
        <w:jc w:val="both"/>
        <w:outlineLvl w:val="0"/>
        <w:rPr>
          <w:b/>
          <w:sz w:val="20"/>
          <w:szCs w:val="20"/>
        </w:rPr>
      </w:pPr>
      <w:r>
        <w:rPr>
          <w:b/>
          <w:sz w:val="20"/>
          <w:szCs w:val="20"/>
        </w:rPr>
        <w:t>Probleemstelling</w:t>
      </w:r>
    </w:p>
    <w:p w14:paraId="50813DF6" w14:textId="1BAC4BBA" w:rsidR="002769B1" w:rsidRDefault="002352D8" w:rsidP="002A3A73">
      <w:pPr>
        <w:pStyle w:val="normal0"/>
        <w:spacing w:line="360" w:lineRule="auto"/>
        <w:jc w:val="both"/>
        <w:rPr>
          <w:i/>
          <w:sz w:val="20"/>
          <w:szCs w:val="20"/>
        </w:rPr>
      </w:pPr>
      <w:r>
        <w:rPr>
          <w:sz w:val="20"/>
          <w:szCs w:val="20"/>
        </w:rPr>
        <w:t>“</w:t>
      </w:r>
      <w:r>
        <w:rPr>
          <w:i/>
          <w:sz w:val="20"/>
          <w:szCs w:val="20"/>
        </w:rPr>
        <w:t xml:space="preserve">Hoe kan </w:t>
      </w:r>
      <w:r w:rsidR="005723B3">
        <w:rPr>
          <w:i/>
          <w:sz w:val="20"/>
          <w:szCs w:val="20"/>
        </w:rPr>
        <w:t>Bureau X</w:t>
      </w:r>
      <w:r>
        <w:rPr>
          <w:i/>
          <w:sz w:val="20"/>
          <w:szCs w:val="20"/>
        </w:rPr>
        <w:t xml:space="preserve"> ervoor zorgen dat het imago dat bij de doelgroep heerst, een correcte afspiegeling is van de identiteit?”</w:t>
      </w:r>
    </w:p>
    <w:p w14:paraId="0932EE39" w14:textId="77777777" w:rsidR="002769B1" w:rsidRDefault="002769B1" w:rsidP="002A3A73">
      <w:pPr>
        <w:pStyle w:val="normal0"/>
        <w:spacing w:line="360" w:lineRule="auto"/>
        <w:jc w:val="both"/>
        <w:rPr>
          <w:i/>
          <w:sz w:val="20"/>
          <w:szCs w:val="20"/>
        </w:rPr>
      </w:pPr>
    </w:p>
    <w:p w14:paraId="01E9AABF" w14:textId="77777777" w:rsidR="002769B1" w:rsidRDefault="002352D8" w:rsidP="005723B3">
      <w:pPr>
        <w:pStyle w:val="normal0"/>
        <w:spacing w:line="360" w:lineRule="auto"/>
        <w:jc w:val="both"/>
        <w:outlineLvl w:val="0"/>
        <w:rPr>
          <w:b/>
          <w:sz w:val="20"/>
          <w:szCs w:val="20"/>
        </w:rPr>
      </w:pPr>
      <w:r>
        <w:rPr>
          <w:b/>
          <w:sz w:val="20"/>
          <w:szCs w:val="20"/>
        </w:rPr>
        <w:t>Deelvragen</w:t>
      </w:r>
    </w:p>
    <w:p w14:paraId="7C48110A" w14:textId="65267B48" w:rsidR="002769B1" w:rsidRDefault="002352D8" w:rsidP="002A3A73">
      <w:pPr>
        <w:pStyle w:val="normal0"/>
        <w:spacing w:line="360" w:lineRule="auto"/>
        <w:jc w:val="both"/>
        <w:rPr>
          <w:i/>
          <w:sz w:val="20"/>
          <w:szCs w:val="20"/>
        </w:rPr>
      </w:pPr>
      <w:r>
        <w:rPr>
          <w:i/>
          <w:sz w:val="20"/>
          <w:szCs w:val="20"/>
        </w:rPr>
        <w:t xml:space="preserve">1. “Wat is de identiteit van </w:t>
      </w:r>
      <w:r w:rsidR="005723B3">
        <w:rPr>
          <w:i/>
          <w:sz w:val="20"/>
          <w:szCs w:val="20"/>
        </w:rPr>
        <w:t>Bureau X</w:t>
      </w:r>
      <w:r>
        <w:rPr>
          <w:i/>
          <w:sz w:val="20"/>
          <w:szCs w:val="20"/>
        </w:rPr>
        <w:t xml:space="preserve">?” </w:t>
      </w:r>
    </w:p>
    <w:p w14:paraId="73C29A8D" w14:textId="12B81BFF" w:rsidR="002769B1" w:rsidRDefault="002352D8" w:rsidP="002A3A73">
      <w:pPr>
        <w:pStyle w:val="normal0"/>
        <w:spacing w:line="360" w:lineRule="auto"/>
        <w:jc w:val="both"/>
        <w:rPr>
          <w:i/>
          <w:sz w:val="20"/>
          <w:szCs w:val="20"/>
        </w:rPr>
      </w:pPr>
      <w:r>
        <w:rPr>
          <w:i/>
          <w:sz w:val="20"/>
          <w:szCs w:val="20"/>
        </w:rPr>
        <w:t xml:space="preserve">2. “Wat is het imago van </w:t>
      </w:r>
      <w:r w:rsidR="005723B3">
        <w:rPr>
          <w:i/>
          <w:sz w:val="20"/>
          <w:szCs w:val="20"/>
        </w:rPr>
        <w:t>Bureau X</w:t>
      </w:r>
      <w:r>
        <w:rPr>
          <w:i/>
          <w:sz w:val="20"/>
          <w:szCs w:val="20"/>
        </w:rPr>
        <w:t xml:space="preserve"> bij huidige klanten?” </w:t>
      </w:r>
    </w:p>
    <w:p w14:paraId="0BB015FA" w14:textId="4E0AA7BE" w:rsidR="002769B1" w:rsidRDefault="002352D8" w:rsidP="002A3A73">
      <w:pPr>
        <w:pStyle w:val="normal0"/>
        <w:spacing w:line="360" w:lineRule="auto"/>
        <w:jc w:val="both"/>
        <w:rPr>
          <w:i/>
          <w:sz w:val="20"/>
          <w:szCs w:val="20"/>
        </w:rPr>
      </w:pPr>
      <w:r>
        <w:rPr>
          <w:i/>
          <w:sz w:val="20"/>
          <w:szCs w:val="20"/>
        </w:rPr>
        <w:t xml:space="preserve">3. “Wat is het imago van </w:t>
      </w:r>
      <w:r w:rsidR="005723B3">
        <w:rPr>
          <w:i/>
          <w:sz w:val="20"/>
          <w:szCs w:val="20"/>
        </w:rPr>
        <w:t>Bureau X</w:t>
      </w:r>
      <w:r>
        <w:rPr>
          <w:i/>
          <w:sz w:val="20"/>
          <w:szCs w:val="20"/>
        </w:rPr>
        <w:t xml:space="preserve"> bij potentiële klanten?”</w:t>
      </w:r>
    </w:p>
    <w:p w14:paraId="7D47C9F2" w14:textId="77777777" w:rsidR="002769B1" w:rsidRDefault="002769B1" w:rsidP="002A3A73">
      <w:pPr>
        <w:pStyle w:val="normal0"/>
        <w:spacing w:line="360" w:lineRule="auto"/>
        <w:jc w:val="both"/>
        <w:rPr>
          <w:i/>
          <w:sz w:val="20"/>
          <w:szCs w:val="20"/>
        </w:rPr>
      </w:pPr>
    </w:p>
    <w:p w14:paraId="461B369C" w14:textId="77777777" w:rsidR="002769B1" w:rsidRDefault="002352D8" w:rsidP="005723B3">
      <w:pPr>
        <w:pStyle w:val="normal0"/>
        <w:spacing w:line="360" w:lineRule="auto"/>
        <w:jc w:val="both"/>
        <w:outlineLvl w:val="0"/>
        <w:rPr>
          <w:b/>
          <w:sz w:val="20"/>
          <w:szCs w:val="20"/>
        </w:rPr>
      </w:pPr>
      <w:r>
        <w:rPr>
          <w:b/>
          <w:sz w:val="20"/>
          <w:szCs w:val="20"/>
        </w:rPr>
        <w:t>Doelgroep</w:t>
      </w:r>
    </w:p>
    <w:p w14:paraId="1D0AD584" w14:textId="77777777" w:rsidR="002769B1" w:rsidRDefault="002352D8" w:rsidP="002A3A73">
      <w:pPr>
        <w:pStyle w:val="normal0"/>
        <w:spacing w:line="360" w:lineRule="auto"/>
        <w:jc w:val="both"/>
        <w:rPr>
          <w:sz w:val="20"/>
          <w:szCs w:val="20"/>
        </w:rPr>
      </w:pPr>
      <w:r>
        <w:rPr>
          <w:sz w:val="20"/>
          <w:szCs w:val="20"/>
        </w:rPr>
        <w:t>De onderzoeksdoelgroep bestaat uit het management van de organisatie, huidige klanten van de organisatie en potentiële klanten die binnen de doelgroep van de organisatie passen.</w:t>
      </w:r>
    </w:p>
    <w:p w14:paraId="43ADF06F" w14:textId="77777777" w:rsidR="002769B1" w:rsidRDefault="002769B1" w:rsidP="002A3A73">
      <w:pPr>
        <w:pStyle w:val="normal0"/>
        <w:spacing w:line="360" w:lineRule="auto"/>
        <w:jc w:val="both"/>
        <w:rPr>
          <w:sz w:val="20"/>
          <w:szCs w:val="20"/>
        </w:rPr>
      </w:pPr>
    </w:p>
    <w:p w14:paraId="02EDB71B" w14:textId="77777777" w:rsidR="002769B1" w:rsidRDefault="002352D8" w:rsidP="005723B3">
      <w:pPr>
        <w:pStyle w:val="normal0"/>
        <w:spacing w:line="360" w:lineRule="auto"/>
        <w:jc w:val="both"/>
        <w:outlineLvl w:val="0"/>
        <w:rPr>
          <w:b/>
          <w:sz w:val="20"/>
          <w:szCs w:val="20"/>
        </w:rPr>
      </w:pPr>
      <w:r>
        <w:rPr>
          <w:b/>
          <w:sz w:val="20"/>
          <w:szCs w:val="20"/>
        </w:rPr>
        <w:t>Methode</w:t>
      </w:r>
    </w:p>
    <w:p w14:paraId="7496460C" w14:textId="77777777" w:rsidR="002769B1" w:rsidRDefault="002352D8" w:rsidP="002A3A73">
      <w:pPr>
        <w:pStyle w:val="normal0"/>
        <w:spacing w:line="360" w:lineRule="auto"/>
        <w:jc w:val="both"/>
        <w:rPr>
          <w:sz w:val="20"/>
          <w:szCs w:val="20"/>
        </w:rPr>
      </w:pPr>
      <w:r>
        <w:rPr>
          <w:sz w:val="20"/>
          <w:szCs w:val="20"/>
        </w:rPr>
        <w:t>Voor dit veldonderzoek zijn 3 managers van de organisatie, 5 bestaande klanten en 5 potentiële klanten geïnterviewd. Voor alledrie deze respondentgroepen is een net andere topic guide opgesteld, waarvan de hoofd en subtopics grotendeels overeenkomen maar waarvan de mogelijk te stellen vragen verschillen. De inhoudelijke verschillen in deze vragenlijst is beargumenteerd in het hoofdstuk ‘methodologie’, waar de operationalisatie van de centrale theorie is beschreven. De respondenten zijn via e-mail of telefonisch benaderd om deel te nemen aan dit onderzoek, waarna een datum en tijdstip zijn gekozen die hen het meest schikt. Het onderzoek bestaat uit face-to-face diepte interviews die semigestructureerd van aard zijn. De tijdsindicatie is 45 minuten maar kan variëren per respondent.</w:t>
      </w:r>
    </w:p>
    <w:p w14:paraId="440A1FE4" w14:textId="77777777" w:rsidR="002769B1" w:rsidRDefault="002769B1" w:rsidP="002A3A73">
      <w:pPr>
        <w:pStyle w:val="normal0"/>
        <w:spacing w:line="360" w:lineRule="auto"/>
        <w:jc w:val="both"/>
        <w:rPr>
          <w:sz w:val="20"/>
          <w:szCs w:val="20"/>
        </w:rPr>
      </w:pPr>
    </w:p>
    <w:p w14:paraId="39BF516B" w14:textId="77777777" w:rsidR="00613A57" w:rsidRDefault="00613A57" w:rsidP="002A3A73">
      <w:pPr>
        <w:pStyle w:val="normal0"/>
        <w:spacing w:line="360" w:lineRule="auto"/>
        <w:jc w:val="both"/>
        <w:rPr>
          <w:b/>
          <w:sz w:val="20"/>
          <w:szCs w:val="20"/>
        </w:rPr>
      </w:pPr>
    </w:p>
    <w:p w14:paraId="7BA3430B" w14:textId="77777777" w:rsidR="00613A57" w:rsidRDefault="00613A57" w:rsidP="002A3A73">
      <w:pPr>
        <w:pStyle w:val="normal0"/>
        <w:spacing w:line="360" w:lineRule="auto"/>
        <w:jc w:val="both"/>
        <w:rPr>
          <w:b/>
          <w:sz w:val="20"/>
          <w:szCs w:val="20"/>
        </w:rPr>
      </w:pPr>
    </w:p>
    <w:p w14:paraId="53763D07" w14:textId="77777777" w:rsidR="002769B1" w:rsidRDefault="002352D8" w:rsidP="005723B3">
      <w:pPr>
        <w:pStyle w:val="normal0"/>
        <w:spacing w:line="360" w:lineRule="auto"/>
        <w:jc w:val="both"/>
        <w:outlineLvl w:val="0"/>
        <w:rPr>
          <w:b/>
          <w:sz w:val="20"/>
          <w:szCs w:val="20"/>
        </w:rPr>
      </w:pPr>
      <w:r>
        <w:rPr>
          <w:b/>
          <w:sz w:val="20"/>
          <w:szCs w:val="20"/>
        </w:rPr>
        <w:lastRenderedPageBreak/>
        <w:t>Verloop interview</w:t>
      </w:r>
    </w:p>
    <w:p w14:paraId="7A100F27" w14:textId="77777777" w:rsidR="002769B1" w:rsidRDefault="002352D8" w:rsidP="002A3A73">
      <w:pPr>
        <w:pStyle w:val="normal0"/>
        <w:spacing w:line="360" w:lineRule="auto"/>
        <w:jc w:val="both"/>
        <w:rPr>
          <w:sz w:val="20"/>
          <w:szCs w:val="20"/>
        </w:rPr>
      </w:pPr>
      <w:r>
        <w:rPr>
          <w:i/>
          <w:sz w:val="20"/>
          <w:szCs w:val="20"/>
        </w:rPr>
        <w:t xml:space="preserve">1. Introductie </w:t>
      </w:r>
      <w:r>
        <w:rPr>
          <w:sz w:val="20"/>
          <w:szCs w:val="20"/>
        </w:rPr>
        <w:tab/>
      </w:r>
      <w:r>
        <w:rPr>
          <w:sz w:val="20"/>
          <w:szCs w:val="20"/>
        </w:rPr>
        <w:tab/>
      </w:r>
      <w:r>
        <w:rPr>
          <w:sz w:val="20"/>
          <w:szCs w:val="20"/>
        </w:rPr>
        <w:tab/>
      </w:r>
      <w:r>
        <w:rPr>
          <w:sz w:val="20"/>
          <w:szCs w:val="20"/>
        </w:rPr>
        <w:tab/>
        <w:t>00.00 - 00.05 uur</w:t>
      </w:r>
    </w:p>
    <w:p w14:paraId="552254A9" w14:textId="77777777" w:rsidR="002769B1" w:rsidRDefault="002352D8" w:rsidP="002A3A73">
      <w:pPr>
        <w:pStyle w:val="normal0"/>
        <w:numPr>
          <w:ilvl w:val="0"/>
          <w:numId w:val="4"/>
        </w:numPr>
        <w:spacing w:line="360" w:lineRule="auto"/>
        <w:contextualSpacing/>
        <w:jc w:val="both"/>
        <w:rPr>
          <w:sz w:val="20"/>
          <w:szCs w:val="20"/>
        </w:rPr>
      </w:pPr>
      <w:r>
        <w:rPr>
          <w:sz w:val="20"/>
          <w:szCs w:val="20"/>
        </w:rPr>
        <w:t>welkom heten, voorstellen</w:t>
      </w:r>
    </w:p>
    <w:p w14:paraId="2116BD39" w14:textId="77777777" w:rsidR="002769B1" w:rsidRDefault="002352D8" w:rsidP="002A3A73">
      <w:pPr>
        <w:pStyle w:val="normal0"/>
        <w:numPr>
          <w:ilvl w:val="0"/>
          <w:numId w:val="4"/>
        </w:numPr>
        <w:spacing w:line="360" w:lineRule="auto"/>
        <w:contextualSpacing/>
        <w:jc w:val="both"/>
        <w:rPr>
          <w:sz w:val="20"/>
          <w:szCs w:val="20"/>
        </w:rPr>
      </w:pPr>
      <w:r>
        <w:rPr>
          <w:sz w:val="20"/>
          <w:szCs w:val="20"/>
        </w:rPr>
        <w:t>uitleg en doel van het interview</w:t>
      </w:r>
    </w:p>
    <w:p w14:paraId="006607C8" w14:textId="77777777" w:rsidR="002769B1" w:rsidRDefault="002352D8" w:rsidP="002A3A73">
      <w:pPr>
        <w:pStyle w:val="normal0"/>
        <w:numPr>
          <w:ilvl w:val="0"/>
          <w:numId w:val="4"/>
        </w:numPr>
        <w:spacing w:line="360" w:lineRule="auto"/>
        <w:contextualSpacing/>
        <w:jc w:val="both"/>
        <w:rPr>
          <w:sz w:val="20"/>
          <w:szCs w:val="20"/>
        </w:rPr>
      </w:pPr>
      <w:r>
        <w:rPr>
          <w:sz w:val="20"/>
          <w:szCs w:val="20"/>
        </w:rPr>
        <w:t>geluidsopname en vertrouwelijkheid benoemen</w:t>
      </w:r>
    </w:p>
    <w:p w14:paraId="65452F7D" w14:textId="77777777" w:rsidR="002769B1" w:rsidRDefault="002352D8" w:rsidP="002A3A73">
      <w:pPr>
        <w:pStyle w:val="normal0"/>
        <w:numPr>
          <w:ilvl w:val="0"/>
          <w:numId w:val="4"/>
        </w:numPr>
        <w:spacing w:line="360" w:lineRule="auto"/>
        <w:contextualSpacing/>
        <w:jc w:val="both"/>
        <w:rPr>
          <w:sz w:val="20"/>
          <w:szCs w:val="20"/>
        </w:rPr>
      </w:pPr>
      <w:r>
        <w:rPr>
          <w:sz w:val="20"/>
          <w:szCs w:val="20"/>
        </w:rPr>
        <w:t>onderdelen interview toelichten</w:t>
      </w:r>
    </w:p>
    <w:p w14:paraId="2A3BB238" w14:textId="77777777" w:rsidR="002769B1" w:rsidRDefault="002352D8" w:rsidP="002A3A73">
      <w:pPr>
        <w:pStyle w:val="normal0"/>
        <w:spacing w:line="360" w:lineRule="auto"/>
        <w:jc w:val="both"/>
        <w:rPr>
          <w:sz w:val="20"/>
          <w:szCs w:val="20"/>
        </w:rPr>
      </w:pPr>
      <w:r>
        <w:rPr>
          <w:i/>
          <w:sz w:val="20"/>
          <w:szCs w:val="20"/>
        </w:rPr>
        <w:t>2. Kern</w:t>
      </w:r>
      <w:r>
        <w:rPr>
          <w:i/>
          <w:sz w:val="20"/>
          <w:szCs w:val="20"/>
        </w:rPr>
        <w:tab/>
      </w:r>
      <w:r>
        <w:rPr>
          <w:i/>
          <w:sz w:val="20"/>
          <w:szCs w:val="20"/>
        </w:rPr>
        <w:tab/>
      </w:r>
      <w:r>
        <w:rPr>
          <w:i/>
          <w:sz w:val="20"/>
          <w:szCs w:val="20"/>
        </w:rPr>
        <w:tab/>
      </w:r>
      <w:r>
        <w:rPr>
          <w:i/>
          <w:sz w:val="20"/>
          <w:szCs w:val="20"/>
        </w:rPr>
        <w:tab/>
      </w:r>
      <w:r>
        <w:rPr>
          <w:i/>
          <w:sz w:val="20"/>
          <w:szCs w:val="20"/>
        </w:rPr>
        <w:tab/>
      </w:r>
      <w:r>
        <w:rPr>
          <w:sz w:val="20"/>
          <w:szCs w:val="20"/>
        </w:rPr>
        <w:t>00.05  -00.40 uur.</w:t>
      </w:r>
    </w:p>
    <w:p w14:paraId="4F30CE1B" w14:textId="77777777" w:rsidR="002769B1" w:rsidRDefault="002352D8" w:rsidP="002A3A73">
      <w:pPr>
        <w:pStyle w:val="normal0"/>
        <w:numPr>
          <w:ilvl w:val="0"/>
          <w:numId w:val="8"/>
        </w:numPr>
        <w:spacing w:line="360" w:lineRule="auto"/>
        <w:contextualSpacing/>
        <w:jc w:val="both"/>
        <w:rPr>
          <w:sz w:val="20"/>
          <w:szCs w:val="20"/>
        </w:rPr>
      </w:pPr>
      <w:r>
        <w:rPr>
          <w:sz w:val="20"/>
          <w:szCs w:val="20"/>
        </w:rPr>
        <w:t>vragen van vragenlijst</w:t>
      </w:r>
    </w:p>
    <w:p w14:paraId="1E5FD1C1" w14:textId="77777777" w:rsidR="002769B1" w:rsidRDefault="002352D8" w:rsidP="002A3A73">
      <w:pPr>
        <w:pStyle w:val="normal0"/>
        <w:spacing w:line="360" w:lineRule="auto"/>
        <w:jc w:val="both"/>
        <w:rPr>
          <w:sz w:val="20"/>
          <w:szCs w:val="20"/>
        </w:rPr>
      </w:pPr>
      <w:r>
        <w:rPr>
          <w:i/>
          <w:sz w:val="20"/>
          <w:szCs w:val="20"/>
        </w:rPr>
        <w:t>3. Afsluiting</w:t>
      </w:r>
      <w:r>
        <w:rPr>
          <w:i/>
          <w:sz w:val="20"/>
          <w:szCs w:val="20"/>
        </w:rPr>
        <w:tab/>
      </w:r>
      <w:r>
        <w:rPr>
          <w:i/>
          <w:sz w:val="20"/>
          <w:szCs w:val="20"/>
        </w:rPr>
        <w:tab/>
      </w:r>
      <w:r>
        <w:rPr>
          <w:i/>
          <w:sz w:val="20"/>
          <w:szCs w:val="20"/>
        </w:rPr>
        <w:tab/>
      </w:r>
      <w:r>
        <w:rPr>
          <w:i/>
          <w:sz w:val="20"/>
          <w:szCs w:val="20"/>
        </w:rPr>
        <w:tab/>
      </w:r>
      <w:r>
        <w:rPr>
          <w:sz w:val="20"/>
          <w:szCs w:val="20"/>
        </w:rPr>
        <w:t>00.40 - 00.45 uur.</w:t>
      </w:r>
    </w:p>
    <w:p w14:paraId="5CFE9AD3" w14:textId="77777777" w:rsidR="002769B1" w:rsidRDefault="002352D8" w:rsidP="002A3A73">
      <w:pPr>
        <w:pStyle w:val="normal0"/>
        <w:numPr>
          <w:ilvl w:val="0"/>
          <w:numId w:val="3"/>
        </w:numPr>
        <w:spacing w:line="360" w:lineRule="auto"/>
        <w:contextualSpacing/>
        <w:jc w:val="both"/>
        <w:rPr>
          <w:sz w:val="20"/>
          <w:szCs w:val="20"/>
        </w:rPr>
      </w:pPr>
      <w:r>
        <w:rPr>
          <w:sz w:val="20"/>
          <w:szCs w:val="20"/>
        </w:rPr>
        <w:t>eventuele aanvulling van respondent</w:t>
      </w:r>
    </w:p>
    <w:p w14:paraId="2E8675F5" w14:textId="77777777" w:rsidR="002769B1" w:rsidRDefault="002352D8" w:rsidP="002A3A73">
      <w:pPr>
        <w:pStyle w:val="normal0"/>
        <w:numPr>
          <w:ilvl w:val="0"/>
          <w:numId w:val="3"/>
        </w:numPr>
        <w:spacing w:line="360" w:lineRule="auto"/>
        <w:contextualSpacing/>
        <w:jc w:val="both"/>
        <w:rPr>
          <w:sz w:val="20"/>
          <w:szCs w:val="20"/>
        </w:rPr>
      </w:pPr>
      <w:r>
        <w:rPr>
          <w:sz w:val="20"/>
          <w:szCs w:val="20"/>
        </w:rPr>
        <w:t>herhaling belangrijkste punten</w:t>
      </w:r>
    </w:p>
    <w:p w14:paraId="776801A8" w14:textId="77777777" w:rsidR="002769B1" w:rsidRDefault="002352D8" w:rsidP="002A3A73">
      <w:pPr>
        <w:pStyle w:val="normal0"/>
        <w:numPr>
          <w:ilvl w:val="0"/>
          <w:numId w:val="3"/>
        </w:numPr>
        <w:spacing w:line="360" w:lineRule="auto"/>
        <w:contextualSpacing/>
        <w:jc w:val="both"/>
        <w:rPr>
          <w:sz w:val="20"/>
          <w:szCs w:val="20"/>
        </w:rPr>
      </w:pPr>
      <w:r>
        <w:rPr>
          <w:sz w:val="20"/>
          <w:szCs w:val="20"/>
        </w:rPr>
        <w:t>bedanken</w:t>
      </w:r>
    </w:p>
    <w:p w14:paraId="6C147913" w14:textId="77777777" w:rsidR="002769B1" w:rsidRDefault="002769B1" w:rsidP="002A3A73">
      <w:pPr>
        <w:pStyle w:val="normal0"/>
        <w:spacing w:line="360" w:lineRule="auto"/>
        <w:jc w:val="both"/>
        <w:rPr>
          <w:b/>
          <w:sz w:val="24"/>
          <w:szCs w:val="24"/>
        </w:rPr>
      </w:pPr>
    </w:p>
    <w:p w14:paraId="6875AF3B" w14:textId="77777777" w:rsidR="002769B1" w:rsidRDefault="002352D8" w:rsidP="005723B3">
      <w:pPr>
        <w:pStyle w:val="normal0"/>
        <w:spacing w:line="360" w:lineRule="auto"/>
        <w:jc w:val="both"/>
        <w:outlineLvl w:val="0"/>
        <w:rPr>
          <w:b/>
          <w:sz w:val="28"/>
          <w:szCs w:val="28"/>
        </w:rPr>
      </w:pPr>
      <w:r>
        <w:rPr>
          <w:b/>
          <w:sz w:val="28"/>
          <w:szCs w:val="28"/>
        </w:rPr>
        <w:t>Voorbeeldvragen per topic, management</w:t>
      </w:r>
    </w:p>
    <w:p w14:paraId="05D068D7" w14:textId="77777777" w:rsidR="002769B1" w:rsidRDefault="002352D8" w:rsidP="005723B3">
      <w:pPr>
        <w:pStyle w:val="normal0"/>
        <w:spacing w:line="360" w:lineRule="auto"/>
        <w:jc w:val="both"/>
        <w:outlineLvl w:val="0"/>
        <w:rPr>
          <w:i/>
          <w:sz w:val="20"/>
          <w:szCs w:val="20"/>
          <w:u w:val="single"/>
        </w:rPr>
      </w:pPr>
      <w:r>
        <w:rPr>
          <w:i/>
          <w:sz w:val="20"/>
          <w:szCs w:val="20"/>
          <w:u w:val="single"/>
        </w:rPr>
        <w:t>Introductie</w:t>
      </w:r>
    </w:p>
    <w:p w14:paraId="2752C3FE" w14:textId="5877D3C8" w:rsidR="002769B1" w:rsidRDefault="002352D8" w:rsidP="002A3A73">
      <w:pPr>
        <w:pStyle w:val="normal0"/>
        <w:spacing w:line="360" w:lineRule="auto"/>
        <w:jc w:val="both"/>
        <w:rPr>
          <w:sz w:val="20"/>
          <w:szCs w:val="20"/>
        </w:rPr>
      </w:pPr>
      <w:r>
        <w:rPr>
          <w:sz w:val="20"/>
          <w:szCs w:val="20"/>
        </w:rPr>
        <w:t xml:space="preserve">1. Wat is uw functie binnen </w:t>
      </w:r>
      <w:r w:rsidR="005723B3">
        <w:rPr>
          <w:sz w:val="20"/>
          <w:szCs w:val="20"/>
        </w:rPr>
        <w:t>Bureau X</w:t>
      </w:r>
      <w:r>
        <w:rPr>
          <w:sz w:val="20"/>
          <w:szCs w:val="20"/>
        </w:rPr>
        <w:t>?</w:t>
      </w:r>
    </w:p>
    <w:p w14:paraId="2D35B07B" w14:textId="32AF6107" w:rsidR="002769B1" w:rsidRDefault="002352D8" w:rsidP="002A3A73">
      <w:pPr>
        <w:pStyle w:val="normal0"/>
        <w:spacing w:line="360" w:lineRule="auto"/>
        <w:jc w:val="both"/>
        <w:rPr>
          <w:sz w:val="20"/>
          <w:szCs w:val="20"/>
        </w:rPr>
      </w:pPr>
      <w:r>
        <w:rPr>
          <w:sz w:val="20"/>
          <w:szCs w:val="20"/>
        </w:rPr>
        <w:t xml:space="preserve">2. Hoelang bent u werkzaam bij </w:t>
      </w:r>
      <w:r w:rsidR="005723B3">
        <w:rPr>
          <w:sz w:val="20"/>
          <w:szCs w:val="20"/>
        </w:rPr>
        <w:t>Bureau X</w:t>
      </w:r>
      <w:r>
        <w:rPr>
          <w:sz w:val="20"/>
          <w:szCs w:val="20"/>
        </w:rPr>
        <w:t>?</w:t>
      </w:r>
    </w:p>
    <w:p w14:paraId="7FC023EA" w14:textId="77777777" w:rsidR="002769B1" w:rsidRDefault="002769B1" w:rsidP="002A3A73">
      <w:pPr>
        <w:pStyle w:val="normal0"/>
        <w:spacing w:line="360" w:lineRule="auto"/>
        <w:jc w:val="both"/>
        <w:rPr>
          <w:i/>
          <w:sz w:val="20"/>
          <w:szCs w:val="20"/>
          <w:u w:val="single"/>
        </w:rPr>
      </w:pPr>
    </w:p>
    <w:p w14:paraId="092EC1EB" w14:textId="77777777" w:rsidR="002769B1" w:rsidRDefault="002352D8" w:rsidP="005723B3">
      <w:pPr>
        <w:pStyle w:val="normal0"/>
        <w:spacing w:line="360" w:lineRule="auto"/>
        <w:jc w:val="both"/>
        <w:outlineLvl w:val="0"/>
        <w:rPr>
          <w:i/>
          <w:sz w:val="20"/>
          <w:szCs w:val="20"/>
          <w:u w:val="single"/>
        </w:rPr>
      </w:pPr>
      <w:r>
        <w:rPr>
          <w:i/>
          <w:sz w:val="20"/>
          <w:szCs w:val="20"/>
          <w:u w:val="single"/>
        </w:rPr>
        <w:t>Topic algemene associatieve vragen</w:t>
      </w:r>
    </w:p>
    <w:p w14:paraId="61D21C3A" w14:textId="2462BADD" w:rsidR="002769B1" w:rsidRDefault="002352D8" w:rsidP="002A3A73">
      <w:pPr>
        <w:pStyle w:val="normal0"/>
        <w:spacing w:line="360" w:lineRule="auto"/>
        <w:jc w:val="both"/>
        <w:rPr>
          <w:sz w:val="20"/>
          <w:szCs w:val="20"/>
        </w:rPr>
      </w:pPr>
      <w:r>
        <w:rPr>
          <w:sz w:val="20"/>
          <w:szCs w:val="20"/>
        </w:rPr>
        <w:t xml:space="preserve">3. Hoe zou u </w:t>
      </w:r>
      <w:r w:rsidR="005723B3">
        <w:rPr>
          <w:sz w:val="20"/>
          <w:szCs w:val="20"/>
        </w:rPr>
        <w:t>Bureau X</w:t>
      </w:r>
      <w:r>
        <w:rPr>
          <w:sz w:val="20"/>
          <w:szCs w:val="20"/>
        </w:rPr>
        <w:t xml:space="preserve"> als bedrijf op dit moment aan een vreemde omschrijven?</w:t>
      </w:r>
    </w:p>
    <w:p w14:paraId="5491BE54" w14:textId="03743877" w:rsidR="002769B1" w:rsidRDefault="002352D8" w:rsidP="002A3A73">
      <w:pPr>
        <w:pStyle w:val="normal0"/>
        <w:spacing w:line="360" w:lineRule="auto"/>
        <w:jc w:val="both"/>
        <w:rPr>
          <w:sz w:val="20"/>
          <w:szCs w:val="20"/>
        </w:rPr>
      </w:pPr>
      <w:r>
        <w:rPr>
          <w:sz w:val="20"/>
          <w:szCs w:val="20"/>
        </w:rPr>
        <w:t xml:space="preserve">4. Welke elementen zou u noemen wanneer u </w:t>
      </w:r>
      <w:r w:rsidR="005723B3">
        <w:rPr>
          <w:sz w:val="20"/>
          <w:szCs w:val="20"/>
        </w:rPr>
        <w:t>Bureau X</w:t>
      </w:r>
      <w:r>
        <w:rPr>
          <w:sz w:val="20"/>
          <w:szCs w:val="20"/>
        </w:rPr>
        <w:t xml:space="preserve"> aan een vreemde omschrijft?</w:t>
      </w:r>
    </w:p>
    <w:p w14:paraId="763F6D83" w14:textId="77777777" w:rsidR="002769B1" w:rsidRDefault="002352D8" w:rsidP="002A3A73">
      <w:pPr>
        <w:pStyle w:val="normal0"/>
        <w:spacing w:line="360" w:lineRule="auto"/>
        <w:jc w:val="both"/>
        <w:rPr>
          <w:sz w:val="20"/>
          <w:szCs w:val="20"/>
        </w:rPr>
      </w:pPr>
      <w:r>
        <w:rPr>
          <w:sz w:val="20"/>
          <w:szCs w:val="20"/>
        </w:rPr>
        <w:t>5. Welke kernwaarden staan naar uw mening centraal binnen de organisatie?</w:t>
      </w:r>
    </w:p>
    <w:p w14:paraId="7A5921FD" w14:textId="45F9749A" w:rsidR="002769B1" w:rsidRDefault="002352D8" w:rsidP="002A3A73">
      <w:pPr>
        <w:pStyle w:val="normal0"/>
        <w:spacing w:line="360" w:lineRule="auto"/>
        <w:jc w:val="both"/>
        <w:rPr>
          <w:sz w:val="20"/>
          <w:szCs w:val="20"/>
        </w:rPr>
      </w:pPr>
      <w:r>
        <w:rPr>
          <w:sz w:val="20"/>
          <w:szCs w:val="20"/>
        </w:rPr>
        <w:t xml:space="preserve">6. Wat maakt </w:t>
      </w:r>
      <w:r w:rsidR="005723B3">
        <w:rPr>
          <w:sz w:val="20"/>
          <w:szCs w:val="20"/>
        </w:rPr>
        <w:t>Bureau X</w:t>
      </w:r>
      <w:r>
        <w:rPr>
          <w:sz w:val="20"/>
          <w:szCs w:val="20"/>
        </w:rPr>
        <w:t xml:space="preserve"> een organisatie waar u graag voor werkt?</w:t>
      </w:r>
    </w:p>
    <w:p w14:paraId="4879DA3A" w14:textId="7516CFFB" w:rsidR="002769B1" w:rsidRDefault="002352D8" w:rsidP="002A3A73">
      <w:pPr>
        <w:pStyle w:val="normal0"/>
        <w:spacing w:line="360" w:lineRule="auto"/>
        <w:jc w:val="both"/>
        <w:rPr>
          <w:sz w:val="20"/>
          <w:szCs w:val="20"/>
        </w:rPr>
      </w:pPr>
      <w:r>
        <w:rPr>
          <w:sz w:val="20"/>
          <w:szCs w:val="20"/>
        </w:rPr>
        <w:t xml:space="preserve">7. Waarmee onderscheidt </w:t>
      </w:r>
      <w:r w:rsidR="005723B3">
        <w:rPr>
          <w:sz w:val="20"/>
          <w:szCs w:val="20"/>
        </w:rPr>
        <w:t>Bureau X</w:t>
      </w:r>
      <w:r>
        <w:rPr>
          <w:sz w:val="20"/>
          <w:szCs w:val="20"/>
        </w:rPr>
        <w:t xml:space="preserve"> zich?</w:t>
      </w:r>
    </w:p>
    <w:p w14:paraId="05B5AB88" w14:textId="77777777" w:rsidR="002769B1" w:rsidRDefault="002769B1" w:rsidP="002A3A73">
      <w:pPr>
        <w:pStyle w:val="normal0"/>
        <w:spacing w:line="360" w:lineRule="auto"/>
        <w:jc w:val="both"/>
        <w:rPr>
          <w:sz w:val="20"/>
          <w:szCs w:val="20"/>
        </w:rPr>
      </w:pPr>
    </w:p>
    <w:p w14:paraId="25822652" w14:textId="77777777" w:rsidR="002769B1" w:rsidRDefault="002352D8" w:rsidP="005723B3">
      <w:pPr>
        <w:pStyle w:val="normal0"/>
        <w:spacing w:line="360" w:lineRule="auto"/>
        <w:jc w:val="both"/>
        <w:outlineLvl w:val="0"/>
        <w:rPr>
          <w:i/>
          <w:sz w:val="20"/>
          <w:szCs w:val="20"/>
          <w:u w:val="single"/>
        </w:rPr>
      </w:pPr>
      <w:r>
        <w:rPr>
          <w:i/>
          <w:sz w:val="20"/>
          <w:szCs w:val="20"/>
          <w:u w:val="single"/>
        </w:rPr>
        <w:t>Topic gedrag</w:t>
      </w:r>
    </w:p>
    <w:p w14:paraId="0D04EE2F" w14:textId="343DD218" w:rsidR="002769B1" w:rsidRDefault="002352D8" w:rsidP="002A3A73">
      <w:pPr>
        <w:pStyle w:val="normal0"/>
        <w:spacing w:line="360" w:lineRule="auto"/>
        <w:jc w:val="both"/>
        <w:rPr>
          <w:sz w:val="20"/>
          <w:szCs w:val="20"/>
        </w:rPr>
      </w:pPr>
      <w:r>
        <w:rPr>
          <w:sz w:val="20"/>
          <w:szCs w:val="20"/>
        </w:rPr>
        <w:t xml:space="preserve">8. Hoe zou u de wijze waarop </w:t>
      </w:r>
      <w:r w:rsidR="005723B3">
        <w:rPr>
          <w:sz w:val="20"/>
          <w:szCs w:val="20"/>
        </w:rPr>
        <w:t>Bureau X</w:t>
      </w:r>
      <w:r>
        <w:rPr>
          <w:sz w:val="20"/>
          <w:szCs w:val="20"/>
        </w:rPr>
        <w:t xml:space="preserve"> omgaat met haar klanten omschrijven?</w:t>
      </w:r>
    </w:p>
    <w:p w14:paraId="1132451D" w14:textId="38172610" w:rsidR="002769B1" w:rsidRDefault="002352D8" w:rsidP="002A3A73">
      <w:pPr>
        <w:pStyle w:val="normal0"/>
        <w:spacing w:line="360" w:lineRule="auto"/>
        <w:jc w:val="both"/>
        <w:rPr>
          <w:sz w:val="20"/>
          <w:szCs w:val="20"/>
        </w:rPr>
      </w:pPr>
      <w:r>
        <w:rPr>
          <w:sz w:val="20"/>
          <w:szCs w:val="20"/>
        </w:rPr>
        <w:t xml:space="preserve">9. Hoe zou u de interne cultuur van </w:t>
      </w:r>
      <w:r w:rsidR="005723B3">
        <w:rPr>
          <w:sz w:val="20"/>
          <w:szCs w:val="20"/>
        </w:rPr>
        <w:t>Bureau X</w:t>
      </w:r>
      <w:r>
        <w:rPr>
          <w:sz w:val="20"/>
          <w:szCs w:val="20"/>
        </w:rPr>
        <w:t xml:space="preserve"> omschrijven?</w:t>
      </w:r>
    </w:p>
    <w:p w14:paraId="50921A50" w14:textId="2AA41B1D" w:rsidR="002769B1" w:rsidRDefault="002352D8" w:rsidP="002A3A73">
      <w:pPr>
        <w:pStyle w:val="normal0"/>
        <w:spacing w:line="360" w:lineRule="auto"/>
        <w:jc w:val="both"/>
        <w:rPr>
          <w:sz w:val="20"/>
          <w:szCs w:val="20"/>
        </w:rPr>
      </w:pPr>
      <w:r>
        <w:rPr>
          <w:sz w:val="20"/>
          <w:szCs w:val="20"/>
        </w:rPr>
        <w:t xml:space="preserve">10. Hoe sluit de interne cultuur van </w:t>
      </w:r>
      <w:r w:rsidR="005723B3">
        <w:rPr>
          <w:sz w:val="20"/>
          <w:szCs w:val="20"/>
        </w:rPr>
        <w:t>Bureau X</w:t>
      </w:r>
      <w:r>
        <w:rPr>
          <w:sz w:val="20"/>
          <w:szCs w:val="20"/>
        </w:rPr>
        <w:t xml:space="preserve"> aan op wat de organisatie naar buiten toe uitdraagt?</w:t>
      </w:r>
    </w:p>
    <w:p w14:paraId="1008526C" w14:textId="77777777" w:rsidR="002769B1" w:rsidRDefault="002769B1" w:rsidP="002A3A73">
      <w:pPr>
        <w:pStyle w:val="normal0"/>
        <w:spacing w:line="360" w:lineRule="auto"/>
        <w:jc w:val="both"/>
        <w:rPr>
          <w:sz w:val="20"/>
          <w:szCs w:val="20"/>
        </w:rPr>
      </w:pPr>
    </w:p>
    <w:p w14:paraId="2A4EA72B" w14:textId="77777777" w:rsidR="002769B1" w:rsidRDefault="002352D8" w:rsidP="005723B3">
      <w:pPr>
        <w:pStyle w:val="normal0"/>
        <w:spacing w:line="360" w:lineRule="auto"/>
        <w:jc w:val="both"/>
        <w:outlineLvl w:val="0"/>
        <w:rPr>
          <w:i/>
          <w:sz w:val="20"/>
          <w:szCs w:val="20"/>
          <w:u w:val="single"/>
        </w:rPr>
      </w:pPr>
      <w:r>
        <w:rPr>
          <w:i/>
          <w:sz w:val="20"/>
          <w:szCs w:val="20"/>
          <w:u w:val="single"/>
        </w:rPr>
        <w:t>Topic communicatie</w:t>
      </w:r>
    </w:p>
    <w:p w14:paraId="266FDD5C" w14:textId="43C2A63D" w:rsidR="002769B1" w:rsidRDefault="002352D8" w:rsidP="002A3A73">
      <w:pPr>
        <w:pStyle w:val="normal0"/>
        <w:spacing w:line="360" w:lineRule="auto"/>
        <w:jc w:val="both"/>
        <w:rPr>
          <w:sz w:val="20"/>
          <w:szCs w:val="20"/>
        </w:rPr>
      </w:pPr>
      <w:r>
        <w:rPr>
          <w:sz w:val="20"/>
          <w:szCs w:val="20"/>
        </w:rPr>
        <w:t xml:space="preserve">11. Hoe zet </w:t>
      </w:r>
      <w:r w:rsidR="005723B3">
        <w:rPr>
          <w:sz w:val="20"/>
          <w:szCs w:val="20"/>
        </w:rPr>
        <w:t>Bureau X</w:t>
      </w:r>
      <w:r>
        <w:rPr>
          <w:sz w:val="20"/>
          <w:szCs w:val="20"/>
        </w:rPr>
        <w:t xml:space="preserve"> de externe communicatiemiddelen momenteel in?</w:t>
      </w:r>
    </w:p>
    <w:p w14:paraId="2C8BE9DD" w14:textId="7928E1C5" w:rsidR="002769B1" w:rsidRDefault="002352D8" w:rsidP="002A3A73">
      <w:pPr>
        <w:pStyle w:val="normal0"/>
        <w:spacing w:line="360" w:lineRule="auto"/>
        <w:jc w:val="both"/>
        <w:rPr>
          <w:sz w:val="20"/>
          <w:szCs w:val="20"/>
        </w:rPr>
      </w:pPr>
      <w:r>
        <w:rPr>
          <w:sz w:val="20"/>
          <w:szCs w:val="20"/>
        </w:rPr>
        <w:t xml:space="preserve">12. Hoe zou u de tone of voice omschrijven die </w:t>
      </w:r>
      <w:r w:rsidR="005723B3">
        <w:rPr>
          <w:sz w:val="20"/>
          <w:szCs w:val="20"/>
        </w:rPr>
        <w:t>Bureau X</w:t>
      </w:r>
      <w:r>
        <w:rPr>
          <w:sz w:val="20"/>
          <w:szCs w:val="20"/>
        </w:rPr>
        <w:t xml:space="preserve"> in communicatie-uitingen gebruikt?</w:t>
      </w:r>
    </w:p>
    <w:p w14:paraId="0E979C27" w14:textId="77777777" w:rsidR="002769B1" w:rsidRDefault="002352D8" w:rsidP="002A3A73">
      <w:pPr>
        <w:pStyle w:val="normal0"/>
        <w:spacing w:line="360" w:lineRule="auto"/>
        <w:jc w:val="both"/>
        <w:rPr>
          <w:sz w:val="20"/>
          <w:szCs w:val="20"/>
        </w:rPr>
      </w:pPr>
      <w:r>
        <w:rPr>
          <w:sz w:val="20"/>
          <w:szCs w:val="20"/>
        </w:rPr>
        <w:t>13. Is er naar uw mening verbetering nodig op het gebied van communicatie? Zo ja, welke?</w:t>
      </w:r>
    </w:p>
    <w:p w14:paraId="694E47FA" w14:textId="77777777" w:rsidR="002769B1" w:rsidRDefault="002769B1" w:rsidP="002A3A73">
      <w:pPr>
        <w:pStyle w:val="normal0"/>
        <w:spacing w:line="360" w:lineRule="auto"/>
        <w:jc w:val="both"/>
        <w:rPr>
          <w:i/>
          <w:sz w:val="20"/>
          <w:szCs w:val="20"/>
          <w:u w:val="single"/>
        </w:rPr>
      </w:pPr>
    </w:p>
    <w:p w14:paraId="7B2C2A6B" w14:textId="77777777" w:rsidR="002769B1" w:rsidRDefault="002352D8" w:rsidP="005723B3">
      <w:pPr>
        <w:pStyle w:val="normal0"/>
        <w:spacing w:line="360" w:lineRule="auto"/>
        <w:jc w:val="both"/>
        <w:outlineLvl w:val="0"/>
        <w:rPr>
          <w:i/>
          <w:sz w:val="20"/>
          <w:szCs w:val="20"/>
          <w:u w:val="single"/>
        </w:rPr>
      </w:pPr>
      <w:r>
        <w:rPr>
          <w:i/>
          <w:sz w:val="20"/>
          <w:szCs w:val="20"/>
          <w:u w:val="single"/>
        </w:rPr>
        <w:t>Topic symboliek</w:t>
      </w:r>
    </w:p>
    <w:p w14:paraId="68643A96" w14:textId="782B8A54" w:rsidR="002769B1" w:rsidRDefault="002352D8" w:rsidP="002A3A73">
      <w:pPr>
        <w:pStyle w:val="normal0"/>
        <w:spacing w:line="360" w:lineRule="auto"/>
        <w:jc w:val="both"/>
        <w:rPr>
          <w:sz w:val="20"/>
          <w:szCs w:val="20"/>
        </w:rPr>
      </w:pPr>
      <w:r>
        <w:rPr>
          <w:sz w:val="20"/>
          <w:szCs w:val="20"/>
        </w:rPr>
        <w:lastRenderedPageBreak/>
        <w:t xml:space="preserve">14. Hoe omschrijft u de huidige huisstijl van </w:t>
      </w:r>
      <w:r w:rsidR="005723B3">
        <w:rPr>
          <w:sz w:val="20"/>
          <w:szCs w:val="20"/>
        </w:rPr>
        <w:t>Bureau X</w:t>
      </w:r>
      <w:r>
        <w:rPr>
          <w:sz w:val="20"/>
          <w:szCs w:val="20"/>
        </w:rPr>
        <w:t>?</w:t>
      </w:r>
    </w:p>
    <w:p w14:paraId="68288619" w14:textId="77777777" w:rsidR="002769B1" w:rsidRDefault="002352D8" w:rsidP="002A3A73">
      <w:pPr>
        <w:pStyle w:val="normal0"/>
        <w:spacing w:line="360" w:lineRule="auto"/>
        <w:jc w:val="both"/>
        <w:rPr>
          <w:sz w:val="20"/>
          <w:szCs w:val="20"/>
        </w:rPr>
      </w:pPr>
      <w:r>
        <w:rPr>
          <w:sz w:val="20"/>
          <w:szCs w:val="20"/>
        </w:rPr>
        <w:t>15. Is er naar uw mening verbetering nodig op het gebied van symboliek? Zo ja, welke?</w:t>
      </w:r>
    </w:p>
    <w:p w14:paraId="75AD65B7" w14:textId="3128C64A" w:rsidR="002769B1" w:rsidRDefault="002352D8" w:rsidP="002A3A73">
      <w:pPr>
        <w:pStyle w:val="normal0"/>
        <w:spacing w:line="360" w:lineRule="auto"/>
        <w:jc w:val="both"/>
        <w:rPr>
          <w:sz w:val="20"/>
          <w:szCs w:val="20"/>
        </w:rPr>
      </w:pPr>
      <w:r>
        <w:rPr>
          <w:sz w:val="20"/>
          <w:szCs w:val="20"/>
        </w:rPr>
        <w:t xml:space="preserve">16. Als welk ‘type bedrijf’ zou u </w:t>
      </w:r>
      <w:r w:rsidR="005723B3">
        <w:rPr>
          <w:sz w:val="20"/>
          <w:szCs w:val="20"/>
        </w:rPr>
        <w:t>Bureau X</w:t>
      </w:r>
      <w:r>
        <w:rPr>
          <w:sz w:val="20"/>
          <w:szCs w:val="20"/>
        </w:rPr>
        <w:t xml:space="preserve"> omschrijven? </w:t>
      </w:r>
    </w:p>
    <w:p w14:paraId="18240842" w14:textId="6BDD65B3" w:rsidR="002769B1" w:rsidRDefault="002352D8" w:rsidP="002A3A73">
      <w:pPr>
        <w:pStyle w:val="normal0"/>
        <w:spacing w:line="360" w:lineRule="auto"/>
        <w:jc w:val="both"/>
        <w:rPr>
          <w:sz w:val="20"/>
          <w:szCs w:val="20"/>
        </w:rPr>
      </w:pPr>
      <w:r>
        <w:rPr>
          <w:sz w:val="20"/>
          <w:szCs w:val="20"/>
        </w:rPr>
        <w:t>17. Vindt u de bedrijfsnaam ‘</w:t>
      </w:r>
      <w:r w:rsidR="005723B3">
        <w:rPr>
          <w:sz w:val="20"/>
          <w:szCs w:val="20"/>
        </w:rPr>
        <w:t>Bureau X</w:t>
      </w:r>
      <w:r>
        <w:rPr>
          <w:sz w:val="20"/>
          <w:szCs w:val="20"/>
        </w:rPr>
        <w:t>’ op dit moment en voor in de nabije toekomst passen bij het bedrijf?</w:t>
      </w:r>
    </w:p>
    <w:p w14:paraId="395D794F" w14:textId="77777777" w:rsidR="002769B1" w:rsidRDefault="002769B1" w:rsidP="002A3A73">
      <w:pPr>
        <w:pStyle w:val="normal0"/>
        <w:spacing w:line="360" w:lineRule="auto"/>
        <w:jc w:val="both"/>
        <w:rPr>
          <w:sz w:val="20"/>
          <w:szCs w:val="20"/>
        </w:rPr>
      </w:pPr>
    </w:p>
    <w:p w14:paraId="5203A16B" w14:textId="77777777" w:rsidR="002769B1" w:rsidRDefault="002352D8" w:rsidP="002A3A73">
      <w:pPr>
        <w:pStyle w:val="normal0"/>
        <w:spacing w:line="360" w:lineRule="auto"/>
        <w:jc w:val="both"/>
        <w:rPr>
          <w:sz w:val="20"/>
          <w:szCs w:val="20"/>
        </w:rPr>
      </w:pPr>
      <w:r>
        <w:rPr>
          <w:sz w:val="20"/>
          <w:szCs w:val="20"/>
        </w:rPr>
        <w:t>18. Heeft u verder nog aanvullingen, opmerkingen of vragen?</w:t>
      </w:r>
    </w:p>
    <w:p w14:paraId="705457EA" w14:textId="77777777" w:rsidR="002769B1" w:rsidRDefault="002769B1" w:rsidP="002A3A73">
      <w:pPr>
        <w:pStyle w:val="normal0"/>
        <w:spacing w:line="360" w:lineRule="auto"/>
        <w:jc w:val="both"/>
        <w:rPr>
          <w:b/>
          <w:sz w:val="28"/>
          <w:szCs w:val="28"/>
        </w:rPr>
      </w:pPr>
    </w:p>
    <w:p w14:paraId="6EBDA83D" w14:textId="77777777" w:rsidR="002769B1" w:rsidRDefault="002352D8" w:rsidP="005723B3">
      <w:pPr>
        <w:pStyle w:val="normal0"/>
        <w:spacing w:line="360" w:lineRule="auto"/>
        <w:jc w:val="both"/>
        <w:outlineLvl w:val="0"/>
        <w:rPr>
          <w:b/>
          <w:sz w:val="28"/>
          <w:szCs w:val="28"/>
        </w:rPr>
      </w:pPr>
      <w:r>
        <w:rPr>
          <w:b/>
          <w:sz w:val="28"/>
          <w:szCs w:val="28"/>
        </w:rPr>
        <w:t>Voorbeeldvragen per topic, huidige klanten</w:t>
      </w:r>
    </w:p>
    <w:p w14:paraId="7CEC0C4A" w14:textId="77777777" w:rsidR="002769B1" w:rsidRDefault="002352D8" w:rsidP="005723B3">
      <w:pPr>
        <w:pStyle w:val="normal0"/>
        <w:spacing w:line="360" w:lineRule="auto"/>
        <w:jc w:val="both"/>
        <w:outlineLvl w:val="0"/>
        <w:rPr>
          <w:i/>
          <w:sz w:val="20"/>
          <w:szCs w:val="20"/>
          <w:u w:val="single"/>
        </w:rPr>
      </w:pPr>
      <w:r>
        <w:rPr>
          <w:i/>
          <w:sz w:val="20"/>
          <w:szCs w:val="20"/>
          <w:u w:val="single"/>
        </w:rPr>
        <w:t>Introductie</w:t>
      </w:r>
    </w:p>
    <w:p w14:paraId="06A074E3" w14:textId="77777777" w:rsidR="002769B1" w:rsidRDefault="002352D8" w:rsidP="002A3A73">
      <w:pPr>
        <w:pStyle w:val="normal0"/>
        <w:spacing w:line="360" w:lineRule="auto"/>
        <w:jc w:val="both"/>
        <w:rPr>
          <w:sz w:val="20"/>
          <w:szCs w:val="20"/>
        </w:rPr>
      </w:pPr>
      <w:r>
        <w:rPr>
          <w:sz w:val="20"/>
          <w:szCs w:val="20"/>
        </w:rPr>
        <w:t>1. Voor welk bedrijf werkt u en wat is uw functie?</w:t>
      </w:r>
    </w:p>
    <w:p w14:paraId="54B0E1A2" w14:textId="5D25AC91" w:rsidR="002769B1" w:rsidRDefault="002352D8" w:rsidP="002A3A73">
      <w:pPr>
        <w:pStyle w:val="normal0"/>
        <w:spacing w:line="360" w:lineRule="auto"/>
        <w:jc w:val="both"/>
        <w:rPr>
          <w:sz w:val="20"/>
          <w:szCs w:val="20"/>
        </w:rPr>
      </w:pPr>
      <w:r>
        <w:rPr>
          <w:sz w:val="20"/>
          <w:szCs w:val="20"/>
        </w:rPr>
        <w:t xml:space="preserve">2. Hoe ziet uw samenwerking met </w:t>
      </w:r>
      <w:r w:rsidR="005723B3">
        <w:rPr>
          <w:sz w:val="20"/>
          <w:szCs w:val="20"/>
        </w:rPr>
        <w:t>Bureau X</w:t>
      </w:r>
      <w:r>
        <w:rPr>
          <w:sz w:val="20"/>
          <w:szCs w:val="20"/>
        </w:rPr>
        <w:t xml:space="preserve"> eruit?</w:t>
      </w:r>
    </w:p>
    <w:p w14:paraId="20CCF465" w14:textId="77777777" w:rsidR="002769B1" w:rsidRDefault="002769B1" w:rsidP="002A3A73">
      <w:pPr>
        <w:pStyle w:val="normal0"/>
        <w:spacing w:line="360" w:lineRule="auto"/>
        <w:jc w:val="both"/>
        <w:rPr>
          <w:i/>
          <w:sz w:val="20"/>
          <w:szCs w:val="20"/>
          <w:u w:val="single"/>
        </w:rPr>
      </w:pPr>
    </w:p>
    <w:p w14:paraId="71C899C9" w14:textId="77777777" w:rsidR="002769B1" w:rsidRDefault="002352D8" w:rsidP="005723B3">
      <w:pPr>
        <w:pStyle w:val="normal0"/>
        <w:spacing w:line="360" w:lineRule="auto"/>
        <w:jc w:val="both"/>
        <w:outlineLvl w:val="0"/>
        <w:rPr>
          <w:i/>
          <w:sz w:val="20"/>
          <w:szCs w:val="20"/>
          <w:u w:val="single"/>
        </w:rPr>
      </w:pPr>
      <w:r>
        <w:rPr>
          <w:i/>
          <w:sz w:val="20"/>
          <w:szCs w:val="20"/>
          <w:u w:val="single"/>
        </w:rPr>
        <w:t>Topic 1: algemene associatieve vragen</w:t>
      </w:r>
    </w:p>
    <w:p w14:paraId="37C09EB8" w14:textId="6196EE56" w:rsidR="002769B1" w:rsidRDefault="002352D8" w:rsidP="002A3A73">
      <w:pPr>
        <w:pStyle w:val="normal0"/>
        <w:spacing w:line="360" w:lineRule="auto"/>
        <w:jc w:val="both"/>
        <w:rPr>
          <w:sz w:val="20"/>
          <w:szCs w:val="20"/>
        </w:rPr>
      </w:pPr>
      <w:r>
        <w:rPr>
          <w:sz w:val="20"/>
          <w:szCs w:val="20"/>
        </w:rPr>
        <w:t xml:space="preserve">3. Hoe zou u </w:t>
      </w:r>
      <w:r w:rsidR="005723B3">
        <w:rPr>
          <w:sz w:val="20"/>
          <w:szCs w:val="20"/>
        </w:rPr>
        <w:t>Bureau X</w:t>
      </w:r>
      <w:r>
        <w:rPr>
          <w:sz w:val="20"/>
          <w:szCs w:val="20"/>
        </w:rPr>
        <w:t xml:space="preserve"> als bedrijf op dit moment aan een vreemde omschrijven en welke elementen zou u daarbij noemen?</w:t>
      </w:r>
    </w:p>
    <w:p w14:paraId="7395C57E" w14:textId="6688C8F6" w:rsidR="002769B1" w:rsidRDefault="002352D8" w:rsidP="002A3A73">
      <w:pPr>
        <w:pStyle w:val="normal0"/>
        <w:spacing w:line="360" w:lineRule="auto"/>
        <w:jc w:val="both"/>
        <w:rPr>
          <w:sz w:val="20"/>
          <w:szCs w:val="20"/>
        </w:rPr>
      </w:pPr>
      <w:r>
        <w:rPr>
          <w:sz w:val="20"/>
          <w:szCs w:val="20"/>
        </w:rPr>
        <w:t xml:space="preserve">4. Waarmee onderscheidt </w:t>
      </w:r>
      <w:r w:rsidR="005723B3">
        <w:rPr>
          <w:sz w:val="20"/>
          <w:szCs w:val="20"/>
        </w:rPr>
        <w:t>Bureau X</w:t>
      </w:r>
      <w:r>
        <w:rPr>
          <w:sz w:val="20"/>
          <w:szCs w:val="20"/>
        </w:rPr>
        <w:t xml:space="preserve"> zich volgens u van andere bureaus?</w:t>
      </w:r>
    </w:p>
    <w:p w14:paraId="53C66C02" w14:textId="77777777" w:rsidR="002769B1" w:rsidRDefault="002769B1" w:rsidP="002A3A73">
      <w:pPr>
        <w:pStyle w:val="normal0"/>
        <w:spacing w:line="360" w:lineRule="auto"/>
        <w:jc w:val="both"/>
        <w:rPr>
          <w:sz w:val="20"/>
          <w:szCs w:val="20"/>
        </w:rPr>
      </w:pPr>
    </w:p>
    <w:p w14:paraId="7E2A5EAA" w14:textId="77777777" w:rsidR="002769B1" w:rsidRDefault="002352D8" w:rsidP="005723B3">
      <w:pPr>
        <w:pStyle w:val="normal0"/>
        <w:spacing w:line="360" w:lineRule="auto"/>
        <w:jc w:val="both"/>
        <w:outlineLvl w:val="0"/>
        <w:rPr>
          <w:i/>
          <w:sz w:val="20"/>
          <w:szCs w:val="20"/>
          <w:u w:val="single"/>
        </w:rPr>
      </w:pPr>
      <w:r>
        <w:rPr>
          <w:i/>
          <w:sz w:val="20"/>
          <w:szCs w:val="20"/>
          <w:u w:val="single"/>
        </w:rPr>
        <w:t>Topic 2: gedrag</w:t>
      </w:r>
    </w:p>
    <w:p w14:paraId="3A7EAD13" w14:textId="13E23457" w:rsidR="002769B1" w:rsidRDefault="002352D8" w:rsidP="002A3A73">
      <w:pPr>
        <w:pStyle w:val="normal0"/>
        <w:spacing w:line="360" w:lineRule="auto"/>
        <w:jc w:val="both"/>
        <w:rPr>
          <w:sz w:val="20"/>
          <w:szCs w:val="20"/>
        </w:rPr>
      </w:pPr>
      <w:r>
        <w:rPr>
          <w:sz w:val="20"/>
          <w:szCs w:val="20"/>
        </w:rPr>
        <w:t xml:space="preserve">5. Hoe zou u de wijze waarop </w:t>
      </w:r>
      <w:r w:rsidR="005723B3">
        <w:rPr>
          <w:sz w:val="20"/>
          <w:szCs w:val="20"/>
        </w:rPr>
        <w:t>Bureau X</w:t>
      </w:r>
      <w:r>
        <w:rPr>
          <w:sz w:val="20"/>
          <w:szCs w:val="20"/>
        </w:rPr>
        <w:t xml:space="preserve"> met u als klant omgaat, omschrijven?</w:t>
      </w:r>
    </w:p>
    <w:p w14:paraId="28C27B8F" w14:textId="30A41B36" w:rsidR="002769B1" w:rsidRDefault="002352D8" w:rsidP="002A3A73">
      <w:pPr>
        <w:pStyle w:val="normal0"/>
        <w:spacing w:line="360" w:lineRule="auto"/>
        <w:jc w:val="both"/>
        <w:rPr>
          <w:sz w:val="20"/>
          <w:szCs w:val="20"/>
        </w:rPr>
      </w:pPr>
      <w:r>
        <w:rPr>
          <w:sz w:val="20"/>
          <w:szCs w:val="20"/>
        </w:rPr>
        <w:t xml:space="preserve">6. Zou u een verandering willen zien in de wijze waarop </w:t>
      </w:r>
      <w:r w:rsidR="005723B3">
        <w:rPr>
          <w:sz w:val="20"/>
          <w:szCs w:val="20"/>
        </w:rPr>
        <w:t>Bureau X</w:t>
      </w:r>
      <w:r>
        <w:rPr>
          <w:sz w:val="20"/>
          <w:szCs w:val="20"/>
        </w:rPr>
        <w:t xml:space="preserve"> met u als klant omgaat?</w:t>
      </w:r>
    </w:p>
    <w:p w14:paraId="480AE5A1" w14:textId="77777777" w:rsidR="002769B1" w:rsidRDefault="002352D8" w:rsidP="002A3A73">
      <w:pPr>
        <w:pStyle w:val="normal0"/>
        <w:spacing w:line="360" w:lineRule="auto"/>
        <w:jc w:val="both"/>
        <w:rPr>
          <w:sz w:val="20"/>
          <w:szCs w:val="20"/>
        </w:rPr>
      </w:pPr>
      <w:r>
        <w:rPr>
          <w:sz w:val="20"/>
          <w:szCs w:val="20"/>
        </w:rPr>
        <w:t>7. Wat zijn uw wensen en behoeften als het aankomt op het dagelijkse handelen en gedrag van een bureau waarmee u samenwerkt?</w:t>
      </w:r>
    </w:p>
    <w:p w14:paraId="651832AB" w14:textId="77777777" w:rsidR="002769B1" w:rsidRDefault="002769B1" w:rsidP="002A3A73">
      <w:pPr>
        <w:pStyle w:val="normal0"/>
        <w:spacing w:line="360" w:lineRule="auto"/>
        <w:jc w:val="both"/>
        <w:rPr>
          <w:sz w:val="20"/>
          <w:szCs w:val="20"/>
        </w:rPr>
      </w:pPr>
    </w:p>
    <w:p w14:paraId="6C5CBA83" w14:textId="77777777" w:rsidR="002769B1" w:rsidRDefault="002352D8" w:rsidP="005723B3">
      <w:pPr>
        <w:pStyle w:val="normal0"/>
        <w:spacing w:line="360" w:lineRule="auto"/>
        <w:jc w:val="both"/>
        <w:outlineLvl w:val="0"/>
        <w:rPr>
          <w:i/>
          <w:sz w:val="20"/>
          <w:szCs w:val="20"/>
          <w:u w:val="single"/>
        </w:rPr>
      </w:pPr>
      <w:r>
        <w:rPr>
          <w:i/>
          <w:sz w:val="20"/>
          <w:szCs w:val="20"/>
          <w:u w:val="single"/>
        </w:rPr>
        <w:t>Topic 3: communicatie</w:t>
      </w:r>
    </w:p>
    <w:p w14:paraId="3C6C1F1D" w14:textId="0C22905A" w:rsidR="002769B1" w:rsidRDefault="002352D8" w:rsidP="002A3A73">
      <w:pPr>
        <w:pStyle w:val="normal0"/>
        <w:spacing w:line="360" w:lineRule="auto"/>
        <w:jc w:val="both"/>
        <w:rPr>
          <w:sz w:val="20"/>
          <w:szCs w:val="20"/>
        </w:rPr>
      </w:pPr>
      <w:r>
        <w:rPr>
          <w:sz w:val="20"/>
          <w:szCs w:val="20"/>
        </w:rPr>
        <w:t xml:space="preserve">8. Wat vindt u van de huidige website van </w:t>
      </w:r>
      <w:r w:rsidR="005723B3">
        <w:rPr>
          <w:sz w:val="20"/>
          <w:szCs w:val="20"/>
        </w:rPr>
        <w:t>Bureau X</w:t>
      </w:r>
      <w:r>
        <w:rPr>
          <w:sz w:val="20"/>
          <w:szCs w:val="20"/>
        </w:rPr>
        <w:t>?</w:t>
      </w:r>
    </w:p>
    <w:p w14:paraId="1AF26830" w14:textId="5127354B" w:rsidR="002769B1" w:rsidRDefault="002352D8" w:rsidP="002A3A73">
      <w:pPr>
        <w:pStyle w:val="normal0"/>
        <w:spacing w:line="360" w:lineRule="auto"/>
        <w:jc w:val="both"/>
        <w:rPr>
          <w:sz w:val="20"/>
          <w:szCs w:val="20"/>
        </w:rPr>
      </w:pPr>
      <w:r>
        <w:rPr>
          <w:sz w:val="20"/>
          <w:szCs w:val="20"/>
        </w:rPr>
        <w:t xml:space="preserve">9. Als u naar de website kijkt, heeft u dan het gevoel dat deze duidelijk maakt wat </w:t>
      </w:r>
      <w:r w:rsidR="005723B3">
        <w:rPr>
          <w:sz w:val="20"/>
          <w:szCs w:val="20"/>
        </w:rPr>
        <w:t>Bureau X</w:t>
      </w:r>
      <w:r>
        <w:rPr>
          <w:sz w:val="20"/>
          <w:szCs w:val="20"/>
        </w:rPr>
        <w:t xml:space="preserve"> doet?</w:t>
      </w:r>
    </w:p>
    <w:p w14:paraId="6093CC4E" w14:textId="77777777" w:rsidR="002769B1" w:rsidRDefault="002352D8" w:rsidP="002A3A73">
      <w:pPr>
        <w:pStyle w:val="normal0"/>
        <w:spacing w:line="360" w:lineRule="auto"/>
        <w:jc w:val="both"/>
        <w:rPr>
          <w:sz w:val="20"/>
          <w:szCs w:val="20"/>
        </w:rPr>
      </w:pPr>
      <w:r>
        <w:rPr>
          <w:sz w:val="20"/>
          <w:szCs w:val="20"/>
        </w:rPr>
        <w:t>10. Hoe belangrijk vindt u de aanwezigheid van showcases op de website?</w:t>
      </w:r>
    </w:p>
    <w:p w14:paraId="2111C87F" w14:textId="77777777" w:rsidR="002769B1" w:rsidRDefault="002352D8" w:rsidP="002A3A73">
      <w:pPr>
        <w:pStyle w:val="normal0"/>
        <w:spacing w:line="360" w:lineRule="auto"/>
        <w:jc w:val="both"/>
        <w:rPr>
          <w:sz w:val="20"/>
          <w:szCs w:val="20"/>
        </w:rPr>
      </w:pPr>
      <w:r>
        <w:rPr>
          <w:sz w:val="20"/>
          <w:szCs w:val="20"/>
        </w:rPr>
        <w:t>11. Wat vindt u van de volgende website teksten? [toonmateriaal omschrijving bedrijfsformules]</w:t>
      </w:r>
    </w:p>
    <w:p w14:paraId="424562CA" w14:textId="77777777" w:rsidR="002769B1" w:rsidRDefault="002352D8" w:rsidP="002A3A73">
      <w:pPr>
        <w:pStyle w:val="normal0"/>
        <w:spacing w:line="360" w:lineRule="auto"/>
        <w:jc w:val="both"/>
        <w:rPr>
          <w:sz w:val="20"/>
          <w:szCs w:val="20"/>
        </w:rPr>
      </w:pPr>
      <w:r>
        <w:rPr>
          <w:sz w:val="20"/>
          <w:szCs w:val="20"/>
        </w:rPr>
        <w:t>12. Wat vindt u van de volgende website teksten? [toonmateriaal websitetekst algemeen]</w:t>
      </w:r>
    </w:p>
    <w:p w14:paraId="7AEBB120" w14:textId="77777777" w:rsidR="002769B1" w:rsidRDefault="002352D8" w:rsidP="002A3A73">
      <w:pPr>
        <w:pStyle w:val="normal0"/>
        <w:spacing w:line="360" w:lineRule="auto"/>
        <w:jc w:val="both"/>
        <w:rPr>
          <w:sz w:val="20"/>
          <w:szCs w:val="20"/>
        </w:rPr>
      </w:pPr>
      <w:r>
        <w:rPr>
          <w:sz w:val="20"/>
          <w:szCs w:val="20"/>
        </w:rPr>
        <w:t>13. Wat vindt u van de volgende website teksten? [toonmateriaal omschrijving diensten]</w:t>
      </w:r>
    </w:p>
    <w:p w14:paraId="3EF71F59" w14:textId="77777777" w:rsidR="002769B1" w:rsidRDefault="002352D8" w:rsidP="002A3A73">
      <w:pPr>
        <w:pStyle w:val="normal0"/>
        <w:spacing w:line="360" w:lineRule="auto"/>
        <w:jc w:val="both"/>
        <w:rPr>
          <w:sz w:val="20"/>
          <w:szCs w:val="20"/>
        </w:rPr>
      </w:pPr>
      <w:r>
        <w:rPr>
          <w:sz w:val="20"/>
          <w:szCs w:val="20"/>
        </w:rPr>
        <w:t>14. Wat vindt u van het gebruik van Engelse teksten op de website?</w:t>
      </w:r>
    </w:p>
    <w:p w14:paraId="297A6396" w14:textId="3EE9EA36" w:rsidR="002769B1" w:rsidRDefault="002352D8" w:rsidP="002A3A73">
      <w:pPr>
        <w:pStyle w:val="normal0"/>
        <w:spacing w:line="360" w:lineRule="auto"/>
        <w:jc w:val="both"/>
        <w:rPr>
          <w:sz w:val="20"/>
          <w:szCs w:val="20"/>
        </w:rPr>
      </w:pPr>
      <w:r>
        <w:rPr>
          <w:sz w:val="20"/>
          <w:szCs w:val="20"/>
        </w:rPr>
        <w:t xml:space="preserve">15. Wat zou u graag op de website van </w:t>
      </w:r>
      <w:r w:rsidR="005723B3">
        <w:rPr>
          <w:sz w:val="20"/>
          <w:szCs w:val="20"/>
        </w:rPr>
        <w:t>Bureau X</w:t>
      </w:r>
      <w:r>
        <w:rPr>
          <w:sz w:val="20"/>
          <w:szCs w:val="20"/>
        </w:rPr>
        <w:t xml:space="preserve"> willen terugzien?</w:t>
      </w:r>
    </w:p>
    <w:p w14:paraId="574B4B8E" w14:textId="3A4F6829" w:rsidR="002769B1" w:rsidRDefault="002352D8" w:rsidP="002A3A73">
      <w:pPr>
        <w:pStyle w:val="normal0"/>
        <w:spacing w:line="360" w:lineRule="auto"/>
        <w:jc w:val="both"/>
        <w:rPr>
          <w:sz w:val="20"/>
          <w:szCs w:val="20"/>
        </w:rPr>
      </w:pPr>
      <w:r>
        <w:rPr>
          <w:sz w:val="20"/>
          <w:szCs w:val="20"/>
        </w:rPr>
        <w:t xml:space="preserve">16. Welk beeld geven de huidige socialmediakanalen van </w:t>
      </w:r>
      <w:r w:rsidR="005723B3">
        <w:rPr>
          <w:sz w:val="20"/>
          <w:szCs w:val="20"/>
        </w:rPr>
        <w:t>Bureau X</w:t>
      </w:r>
      <w:r>
        <w:rPr>
          <w:sz w:val="20"/>
          <w:szCs w:val="20"/>
        </w:rPr>
        <w:t xml:space="preserve"> u?</w:t>
      </w:r>
    </w:p>
    <w:p w14:paraId="7E9E6D29" w14:textId="41AD79F0" w:rsidR="002769B1" w:rsidRDefault="002352D8" w:rsidP="002A3A73">
      <w:pPr>
        <w:pStyle w:val="normal0"/>
        <w:spacing w:line="360" w:lineRule="auto"/>
        <w:jc w:val="both"/>
        <w:rPr>
          <w:sz w:val="20"/>
          <w:szCs w:val="20"/>
        </w:rPr>
      </w:pPr>
      <w:r>
        <w:rPr>
          <w:sz w:val="20"/>
          <w:szCs w:val="20"/>
        </w:rPr>
        <w:t xml:space="preserve">17. Wat zou u graag op de socialmediakanalen van </w:t>
      </w:r>
      <w:r w:rsidR="005723B3">
        <w:rPr>
          <w:sz w:val="20"/>
          <w:szCs w:val="20"/>
        </w:rPr>
        <w:t>Bureau X</w:t>
      </w:r>
      <w:r>
        <w:rPr>
          <w:sz w:val="20"/>
          <w:szCs w:val="20"/>
        </w:rPr>
        <w:t xml:space="preserve"> willen terugzien?</w:t>
      </w:r>
    </w:p>
    <w:p w14:paraId="1ECEB149" w14:textId="77777777" w:rsidR="002769B1" w:rsidRDefault="002352D8" w:rsidP="002A3A73">
      <w:pPr>
        <w:pStyle w:val="normal0"/>
        <w:spacing w:line="360" w:lineRule="auto"/>
        <w:jc w:val="both"/>
        <w:rPr>
          <w:sz w:val="20"/>
          <w:szCs w:val="20"/>
        </w:rPr>
      </w:pPr>
      <w:r>
        <w:rPr>
          <w:sz w:val="20"/>
          <w:szCs w:val="20"/>
        </w:rPr>
        <w:lastRenderedPageBreak/>
        <w:t>18. Wat zou u ervan vinden als u op de hoogte gehouden wordt middels een nieuwsbrief?</w:t>
      </w:r>
    </w:p>
    <w:p w14:paraId="7A740CDE" w14:textId="77777777" w:rsidR="002769B1" w:rsidRDefault="002769B1" w:rsidP="002A3A73">
      <w:pPr>
        <w:pStyle w:val="normal0"/>
        <w:spacing w:line="360" w:lineRule="auto"/>
        <w:jc w:val="both"/>
        <w:rPr>
          <w:i/>
          <w:sz w:val="20"/>
          <w:szCs w:val="20"/>
          <w:u w:val="single"/>
        </w:rPr>
      </w:pPr>
    </w:p>
    <w:p w14:paraId="511E8833" w14:textId="77777777" w:rsidR="002769B1" w:rsidRDefault="002352D8" w:rsidP="005723B3">
      <w:pPr>
        <w:pStyle w:val="normal0"/>
        <w:spacing w:line="360" w:lineRule="auto"/>
        <w:jc w:val="both"/>
        <w:outlineLvl w:val="0"/>
        <w:rPr>
          <w:i/>
          <w:sz w:val="20"/>
          <w:szCs w:val="20"/>
          <w:u w:val="single"/>
        </w:rPr>
      </w:pPr>
      <w:r>
        <w:rPr>
          <w:i/>
          <w:sz w:val="20"/>
          <w:szCs w:val="20"/>
          <w:u w:val="single"/>
        </w:rPr>
        <w:t>Topic 4: symboliek</w:t>
      </w:r>
    </w:p>
    <w:p w14:paraId="1B5BE791" w14:textId="22FD2760" w:rsidR="002769B1" w:rsidRDefault="002352D8" w:rsidP="002A3A73">
      <w:pPr>
        <w:pStyle w:val="normal0"/>
        <w:spacing w:line="360" w:lineRule="auto"/>
        <w:jc w:val="both"/>
        <w:rPr>
          <w:sz w:val="20"/>
          <w:szCs w:val="20"/>
        </w:rPr>
      </w:pPr>
      <w:r>
        <w:rPr>
          <w:sz w:val="20"/>
          <w:szCs w:val="20"/>
        </w:rPr>
        <w:t xml:space="preserve">19. Hoe omschrijft u de huidige huisstijl van </w:t>
      </w:r>
      <w:r w:rsidR="005723B3">
        <w:rPr>
          <w:sz w:val="20"/>
          <w:szCs w:val="20"/>
        </w:rPr>
        <w:t>Bureau X</w:t>
      </w:r>
      <w:r>
        <w:rPr>
          <w:sz w:val="20"/>
          <w:szCs w:val="20"/>
        </w:rPr>
        <w:t>?</w:t>
      </w:r>
    </w:p>
    <w:p w14:paraId="2FCF73C1" w14:textId="73E8C727" w:rsidR="002769B1" w:rsidRDefault="002352D8" w:rsidP="002A3A73">
      <w:pPr>
        <w:pStyle w:val="normal0"/>
        <w:spacing w:line="360" w:lineRule="auto"/>
        <w:jc w:val="both"/>
        <w:rPr>
          <w:sz w:val="20"/>
          <w:szCs w:val="20"/>
        </w:rPr>
      </w:pPr>
      <w:r>
        <w:rPr>
          <w:sz w:val="20"/>
          <w:szCs w:val="20"/>
        </w:rPr>
        <w:t xml:space="preserve">20. Welk beeld geeft de huisstijl van </w:t>
      </w:r>
      <w:r w:rsidR="005723B3">
        <w:rPr>
          <w:sz w:val="20"/>
          <w:szCs w:val="20"/>
        </w:rPr>
        <w:t>Bureau X</w:t>
      </w:r>
      <w:r>
        <w:rPr>
          <w:sz w:val="20"/>
          <w:szCs w:val="20"/>
        </w:rPr>
        <w:t xml:space="preserve"> u?</w:t>
      </w:r>
    </w:p>
    <w:p w14:paraId="449870EE" w14:textId="122E8B36" w:rsidR="002769B1" w:rsidRDefault="002352D8" w:rsidP="002A3A73">
      <w:pPr>
        <w:pStyle w:val="normal0"/>
        <w:spacing w:line="360" w:lineRule="auto"/>
        <w:jc w:val="both"/>
        <w:rPr>
          <w:sz w:val="20"/>
          <w:szCs w:val="20"/>
        </w:rPr>
      </w:pPr>
      <w:r>
        <w:rPr>
          <w:sz w:val="20"/>
          <w:szCs w:val="20"/>
        </w:rPr>
        <w:t xml:space="preserve">21. Vindt u de huisstijl van </w:t>
      </w:r>
      <w:r w:rsidR="005723B3">
        <w:rPr>
          <w:sz w:val="20"/>
          <w:szCs w:val="20"/>
        </w:rPr>
        <w:t>Bureau X</w:t>
      </w:r>
      <w:r>
        <w:rPr>
          <w:sz w:val="20"/>
          <w:szCs w:val="20"/>
        </w:rPr>
        <w:t xml:space="preserve"> passen bij het bedrijf?</w:t>
      </w:r>
    </w:p>
    <w:p w14:paraId="27312EAF" w14:textId="608E2504" w:rsidR="002769B1" w:rsidRDefault="002352D8" w:rsidP="002A3A73">
      <w:pPr>
        <w:pStyle w:val="normal0"/>
        <w:spacing w:line="360" w:lineRule="auto"/>
        <w:jc w:val="both"/>
        <w:rPr>
          <w:sz w:val="20"/>
          <w:szCs w:val="20"/>
        </w:rPr>
      </w:pPr>
      <w:r>
        <w:rPr>
          <w:sz w:val="20"/>
          <w:szCs w:val="20"/>
        </w:rPr>
        <w:t xml:space="preserve">22. Als welk ‘type bedrijf’ zou u </w:t>
      </w:r>
      <w:r w:rsidR="005723B3">
        <w:rPr>
          <w:sz w:val="20"/>
          <w:szCs w:val="20"/>
        </w:rPr>
        <w:t>Bureau X</w:t>
      </w:r>
      <w:r>
        <w:rPr>
          <w:sz w:val="20"/>
          <w:szCs w:val="20"/>
        </w:rPr>
        <w:t xml:space="preserve"> omschrijven? Onder welke noemer valt het bedrijf volgens u?</w:t>
      </w:r>
    </w:p>
    <w:p w14:paraId="24D8A959" w14:textId="77777777" w:rsidR="002769B1" w:rsidRDefault="002352D8" w:rsidP="002A3A73">
      <w:pPr>
        <w:pStyle w:val="normal0"/>
        <w:spacing w:line="360" w:lineRule="auto"/>
        <w:jc w:val="both"/>
        <w:rPr>
          <w:sz w:val="20"/>
          <w:szCs w:val="20"/>
        </w:rPr>
      </w:pPr>
      <w:r>
        <w:rPr>
          <w:rFonts w:ascii="Arial Unicode MS" w:eastAsia="Arial Unicode MS" w:hAnsi="Arial Unicode MS" w:cs="Arial Unicode MS"/>
          <w:sz w:val="20"/>
          <w:szCs w:val="20"/>
        </w:rPr>
        <w:t>23. Wat vindt u van de volgende ‘bedrijfstitel’ en pay-off? → [toonmateriaal bedrijfstitel en pay-off]</w:t>
      </w:r>
    </w:p>
    <w:p w14:paraId="26E57088" w14:textId="4EF249A0" w:rsidR="002769B1" w:rsidRDefault="002352D8" w:rsidP="002A3A73">
      <w:pPr>
        <w:pStyle w:val="normal0"/>
        <w:spacing w:line="360" w:lineRule="auto"/>
        <w:jc w:val="both"/>
        <w:rPr>
          <w:sz w:val="20"/>
          <w:szCs w:val="20"/>
        </w:rPr>
      </w:pPr>
      <w:r>
        <w:rPr>
          <w:sz w:val="20"/>
          <w:szCs w:val="20"/>
        </w:rPr>
        <w:t>24. Welke associatie roept de bedrijfsnaam ‘</w:t>
      </w:r>
      <w:r w:rsidR="005723B3">
        <w:rPr>
          <w:sz w:val="20"/>
          <w:szCs w:val="20"/>
        </w:rPr>
        <w:t>Bureau X</w:t>
      </w:r>
      <w:r>
        <w:rPr>
          <w:sz w:val="20"/>
          <w:szCs w:val="20"/>
        </w:rPr>
        <w:t>’ bij u op?</w:t>
      </w:r>
    </w:p>
    <w:p w14:paraId="4B1AE9E5" w14:textId="445212E4" w:rsidR="002769B1" w:rsidRDefault="002352D8" w:rsidP="002A3A73">
      <w:pPr>
        <w:pStyle w:val="normal0"/>
        <w:spacing w:line="360" w:lineRule="auto"/>
        <w:jc w:val="both"/>
        <w:rPr>
          <w:sz w:val="20"/>
          <w:szCs w:val="20"/>
        </w:rPr>
      </w:pPr>
      <w:r>
        <w:rPr>
          <w:sz w:val="20"/>
          <w:szCs w:val="20"/>
        </w:rPr>
        <w:t xml:space="preserve">25. Mocht </w:t>
      </w:r>
      <w:r w:rsidR="005723B3">
        <w:rPr>
          <w:sz w:val="20"/>
          <w:szCs w:val="20"/>
        </w:rPr>
        <w:t>Bureau X</w:t>
      </w:r>
      <w:r>
        <w:rPr>
          <w:sz w:val="20"/>
          <w:szCs w:val="20"/>
        </w:rPr>
        <w:t xml:space="preserve"> in de toekomst een naamswijziging doorvoeren waarbij het woord ‘Digital’ niet meer expliciet in de bedrijfsnaam staat, wat is uw idee daar dan bij?</w:t>
      </w:r>
    </w:p>
    <w:p w14:paraId="628BE3E2" w14:textId="77777777" w:rsidR="002769B1" w:rsidRDefault="002769B1" w:rsidP="002A3A73">
      <w:pPr>
        <w:pStyle w:val="normal0"/>
        <w:spacing w:line="360" w:lineRule="auto"/>
        <w:jc w:val="both"/>
        <w:rPr>
          <w:sz w:val="20"/>
          <w:szCs w:val="20"/>
        </w:rPr>
      </w:pPr>
    </w:p>
    <w:p w14:paraId="2BB2524F" w14:textId="77777777" w:rsidR="002769B1" w:rsidRDefault="002352D8" w:rsidP="002A3A73">
      <w:pPr>
        <w:pStyle w:val="normal0"/>
        <w:spacing w:line="360" w:lineRule="auto"/>
        <w:jc w:val="both"/>
        <w:rPr>
          <w:sz w:val="20"/>
          <w:szCs w:val="20"/>
        </w:rPr>
      </w:pPr>
      <w:r>
        <w:rPr>
          <w:sz w:val="20"/>
          <w:szCs w:val="20"/>
        </w:rPr>
        <w:t>26. Heeft u verder nog aanvullingen, opmerkingen of vragen?</w:t>
      </w:r>
    </w:p>
    <w:p w14:paraId="730C682E" w14:textId="77777777" w:rsidR="002769B1" w:rsidRDefault="002769B1" w:rsidP="002A3A73">
      <w:pPr>
        <w:pStyle w:val="normal0"/>
        <w:spacing w:line="360" w:lineRule="auto"/>
        <w:jc w:val="both"/>
        <w:rPr>
          <w:sz w:val="20"/>
          <w:szCs w:val="20"/>
        </w:rPr>
      </w:pPr>
    </w:p>
    <w:p w14:paraId="3E05917D" w14:textId="77777777" w:rsidR="002769B1" w:rsidRDefault="002352D8" w:rsidP="005723B3">
      <w:pPr>
        <w:pStyle w:val="normal0"/>
        <w:spacing w:line="360" w:lineRule="auto"/>
        <w:jc w:val="both"/>
        <w:outlineLvl w:val="0"/>
        <w:rPr>
          <w:b/>
          <w:sz w:val="28"/>
          <w:szCs w:val="28"/>
        </w:rPr>
      </w:pPr>
      <w:r>
        <w:rPr>
          <w:b/>
          <w:sz w:val="28"/>
          <w:szCs w:val="28"/>
        </w:rPr>
        <w:t>Voorbeeldvragen per topic, potentiële klanten</w:t>
      </w:r>
    </w:p>
    <w:p w14:paraId="76AB4E16" w14:textId="77777777" w:rsidR="002769B1" w:rsidRDefault="002352D8" w:rsidP="005723B3">
      <w:pPr>
        <w:pStyle w:val="normal0"/>
        <w:spacing w:line="360" w:lineRule="auto"/>
        <w:jc w:val="both"/>
        <w:outlineLvl w:val="0"/>
        <w:rPr>
          <w:i/>
          <w:sz w:val="20"/>
          <w:szCs w:val="20"/>
          <w:u w:val="single"/>
        </w:rPr>
      </w:pPr>
      <w:r>
        <w:rPr>
          <w:i/>
          <w:sz w:val="20"/>
          <w:szCs w:val="20"/>
          <w:u w:val="single"/>
        </w:rPr>
        <w:t>Introductie</w:t>
      </w:r>
    </w:p>
    <w:p w14:paraId="24DF8E7E" w14:textId="77777777" w:rsidR="002769B1" w:rsidRDefault="002352D8" w:rsidP="002A3A73">
      <w:pPr>
        <w:pStyle w:val="normal0"/>
        <w:spacing w:line="360" w:lineRule="auto"/>
        <w:jc w:val="both"/>
        <w:rPr>
          <w:sz w:val="20"/>
          <w:szCs w:val="20"/>
        </w:rPr>
      </w:pPr>
      <w:r>
        <w:rPr>
          <w:sz w:val="20"/>
          <w:szCs w:val="20"/>
        </w:rPr>
        <w:t>1. Voor welk bedrijf werkt u en wat is uw functie?</w:t>
      </w:r>
    </w:p>
    <w:p w14:paraId="2F6A2BDA" w14:textId="77777777" w:rsidR="002769B1" w:rsidRDefault="002352D8" w:rsidP="002A3A73">
      <w:pPr>
        <w:pStyle w:val="normal0"/>
        <w:spacing w:line="360" w:lineRule="auto"/>
        <w:jc w:val="both"/>
        <w:rPr>
          <w:sz w:val="20"/>
          <w:szCs w:val="20"/>
        </w:rPr>
      </w:pPr>
      <w:r>
        <w:rPr>
          <w:sz w:val="20"/>
          <w:szCs w:val="20"/>
        </w:rPr>
        <w:t>2. Heeft u momenteel een samenwerking met een marketingbureau? Zo ja, hoe ziet deze samenwerking eruit?</w:t>
      </w:r>
    </w:p>
    <w:p w14:paraId="172106E4" w14:textId="77777777" w:rsidR="002769B1" w:rsidRDefault="002769B1" w:rsidP="002A3A73">
      <w:pPr>
        <w:pStyle w:val="normal0"/>
        <w:spacing w:line="360" w:lineRule="auto"/>
        <w:jc w:val="both"/>
        <w:rPr>
          <w:sz w:val="20"/>
          <w:szCs w:val="20"/>
        </w:rPr>
      </w:pPr>
    </w:p>
    <w:p w14:paraId="6912113F" w14:textId="77777777" w:rsidR="002769B1" w:rsidRDefault="002352D8" w:rsidP="005723B3">
      <w:pPr>
        <w:pStyle w:val="normal0"/>
        <w:spacing w:line="360" w:lineRule="auto"/>
        <w:jc w:val="both"/>
        <w:outlineLvl w:val="0"/>
        <w:rPr>
          <w:sz w:val="20"/>
          <w:szCs w:val="20"/>
        </w:rPr>
      </w:pPr>
      <w:r>
        <w:rPr>
          <w:i/>
          <w:sz w:val="20"/>
          <w:szCs w:val="20"/>
          <w:u w:val="single"/>
        </w:rPr>
        <w:t>Topic 1: gedrag</w:t>
      </w:r>
    </w:p>
    <w:p w14:paraId="752C9578" w14:textId="77777777" w:rsidR="002769B1" w:rsidRDefault="002352D8" w:rsidP="002A3A73">
      <w:pPr>
        <w:pStyle w:val="normal0"/>
        <w:spacing w:line="360" w:lineRule="auto"/>
        <w:jc w:val="both"/>
        <w:rPr>
          <w:sz w:val="20"/>
          <w:szCs w:val="20"/>
        </w:rPr>
      </w:pPr>
      <w:r>
        <w:rPr>
          <w:sz w:val="20"/>
          <w:szCs w:val="20"/>
        </w:rPr>
        <w:t>3. Wat zijn uw wensen en behoeften als het aankomt op het dagelijkse handelen en gedrag van een bureau waarmee u samenwerkt?</w:t>
      </w:r>
    </w:p>
    <w:p w14:paraId="4A6F18E6" w14:textId="77777777" w:rsidR="002769B1" w:rsidRDefault="002769B1" w:rsidP="002A3A73">
      <w:pPr>
        <w:pStyle w:val="normal0"/>
        <w:spacing w:line="360" w:lineRule="auto"/>
        <w:jc w:val="both"/>
        <w:rPr>
          <w:sz w:val="20"/>
          <w:szCs w:val="20"/>
        </w:rPr>
      </w:pPr>
    </w:p>
    <w:p w14:paraId="231B1695" w14:textId="77777777" w:rsidR="002769B1" w:rsidRDefault="002352D8" w:rsidP="005723B3">
      <w:pPr>
        <w:pStyle w:val="normal0"/>
        <w:spacing w:line="360" w:lineRule="auto"/>
        <w:jc w:val="both"/>
        <w:outlineLvl w:val="0"/>
        <w:rPr>
          <w:i/>
          <w:sz w:val="20"/>
          <w:szCs w:val="20"/>
          <w:u w:val="single"/>
        </w:rPr>
      </w:pPr>
      <w:r>
        <w:rPr>
          <w:i/>
          <w:sz w:val="20"/>
          <w:szCs w:val="20"/>
          <w:u w:val="single"/>
        </w:rPr>
        <w:t>Topic 2: communicatie</w:t>
      </w:r>
    </w:p>
    <w:p w14:paraId="613E229A" w14:textId="1F5C29FE" w:rsidR="002769B1" w:rsidRDefault="002352D8" w:rsidP="002A3A73">
      <w:pPr>
        <w:pStyle w:val="normal0"/>
        <w:spacing w:line="360" w:lineRule="auto"/>
        <w:jc w:val="both"/>
        <w:rPr>
          <w:sz w:val="20"/>
          <w:szCs w:val="20"/>
        </w:rPr>
      </w:pPr>
      <w:r>
        <w:rPr>
          <w:sz w:val="20"/>
          <w:szCs w:val="20"/>
        </w:rPr>
        <w:t xml:space="preserve">4. Wat vindt u van de huidige website van </w:t>
      </w:r>
      <w:r w:rsidR="005723B3">
        <w:rPr>
          <w:sz w:val="20"/>
          <w:szCs w:val="20"/>
        </w:rPr>
        <w:t>Bureau X</w:t>
      </w:r>
      <w:r>
        <w:rPr>
          <w:sz w:val="20"/>
          <w:szCs w:val="20"/>
        </w:rPr>
        <w:t>?</w:t>
      </w:r>
    </w:p>
    <w:p w14:paraId="27C24AEF" w14:textId="4ADC497E" w:rsidR="002769B1" w:rsidRDefault="002352D8" w:rsidP="002A3A73">
      <w:pPr>
        <w:pStyle w:val="normal0"/>
        <w:spacing w:line="360" w:lineRule="auto"/>
        <w:jc w:val="both"/>
        <w:rPr>
          <w:sz w:val="20"/>
          <w:szCs w:val="20"/>
        </w:rPr>
      </w:pPr>
      <w:r>
        <w:rPr>
          <w:sz w:val="20"/>
          <w:szCs w:val="20"/>
        </w:rPr>
        <w:t xml:space="preserve">5. Kunt u aan de hand van de huidige website van </w:t>
      </w:r>
      <w:r w:rsidR="005723B3">
        <w:rPr>
          <w:sz w:val="20"/>
          <w:szCs w:val="20"/>
        </w:rPr>
        <w:t>Bureau X</w:t>
      </w:r>
      <w:r>
        <w:rPr>
          <w:sz w:val="20"/>
          <w:szCs w:val="20"/>
        </w:rPr>
        <w:t xml:space="preserve"> omschrijven wat u denkt dat het bureau doet?</w:t>
      </w:r>
    </w:p>
    <w:p w14:paraId="63C17642" w14:textId="77777777" w:rsidR="002769B1" w:rsidRDefault="002352D8" w:rsidP="002A3A73">
      <w:pPr>
        <w:pStyle w:val="normal0"/>
        <w:spacing w:line="360" w:lineRule="auto"/>
        <w:jc w:val="both"/>
        <w:rPr>
          <w:sz w:val="20"/>
          <w:szCs w:val="20"/>
        </w:rPr>
      </w:pPr>
      <w:r>
        <w:rPr>
          <w:sz w:val="20"/>
          <w:szCs w:val="20"/>
        </w:rPr>
        <w:t>6. Hoe belangrijk vindt u de aanwezigheid van showcases op de website?</w:t>
      </w:r>
    </w:p>
    <w:p w14:paraId="0FE2AE1A" w14:textId="77777777" w:rsidR="002769B1" w:rsidRDefault="002352D8" w:rsidP="002A3A73">
      <w:pPr>
        <w:pStyle w:val="normal0"/>
        <w:spacing w:line="360" w:lineRule="auto"/>
        <w:jc w:val="both"/>
        <w:rPr>
          <w:sz w:val="20"/>
          <w:szCs w:val="20"/>
        </w:rPr>
      </w:pPr>
      <w:r>
        <w:rPr>
          <w:sz w:val="20"/>
          <w:szCs w:val="20"/>
        </w:rPr>
        <w:t>7. Wat vindt u van de volgende website teksten? [toonmateriaal omschrijving bedrijfsformules]</w:t>
      </w:r>
    </w:p>
    <w:p w14:paraId="063DD30C" w14:textId="77777777" w:rsidR="002769B1" w:rsidRDefault="002352D8" w:rsidP="002A3A73">
      <w:pPr>
        <w:pStyle w:val="normal0"/>
        <w:spacing w:line="360" w:lineRule="auto"/>
        <w:jc w:val="both"/>
        <w:rPr>
          <w:sz w:val="20"/>
          <w:szCs w:val="20"/>
        </w:rPr>
      </w:pPr>
      <w:r>
        <w:rPr>
          <w:sz w:val="20"/>
          <w:szCs w:val="20"/>
        </w:rPr>
        <w:t>8. Wat vindt u van de volgende website teksten? [toonmateriaal websitetekst algemeen]</w:t>
      </w:r>
    </w:p>
    <w:p w14:paraId="0CD61E4C" w14:textId="77777777" w:rsidR="002769B1" w:rsidRDefault="002352D8" w:rsidP="002A3A73">
      <w:pPr>
        <w:pStyle w:val="normal0"/>
        <w:spacing w:line="360" w:lineRule="auto"/>
        <w:jc w:val="both"/>
        <w:rPr>
          <w:sz w:val="20"/>
          <w:szCs w:val="20"/>
        </w:rPr>
      </w:pPr>
      <w:r>
        <w:rPr>
          <w:sz w:val="20"/>
          <w:szCs w:val="20"/>
        </w:rPr>
        <w:t>9. Wat vindt u van de volgende website teksten? [toonmateriaal omschrijving diensten]</w:t>
      </w:r>
    </w:p>
    <w:p w14:paraId="0D550029" w14:textId="77777777" w:rsidR="002769B1" w:rsidRDefault="002352D8" w:rsidP="002A3A73">
      <w:pPr>
        <w:pStyle w:val="normal0"/>
        <w:spacing w:line="360" w:lineRule="auto"/>
        <w:jc w:val="both"/>
        <w:rPr>
          <w:sz w:val="20"/>
          <w:szCs w:val="20"/>
        </w:rPr>
      </w:pPr>
      <w:r>
        <w:rPr>
          <w:sz w:val="20"/>
          <w:szCs w:val="20"/>
        </w:rPr>
        <w:t>10. Wat vindt u van het gebruik van Engelse teksten op de website?</w:t>
      </w:r>
    </w:p>
    <w:p w14:paraId="10F3E15D" w14:textId="77777777" w:rsidR="002769B1" w:rsidRDefault="002352D8" w:rsidP="002A3A73">
      <w:pPr>
        <w:pStyle w:val="normal0"/>
        <w:spacing w:line="360" w:lineRule="auto"/>
        <w:jc w:val="both"/>
        <w:rPr>
          <w:sz w:val="20"/>
          <w:szCs w:val="20"/>
        </w:rPr>
      </w:pPr>
      <w:r>
        <w:rPr>
          <w:sz w:val="20"/>
          <w:szCs w:val="20"/>
        </w:rPr>
        <w:t>11. Wat zou u graag op een website van een online marketingbureau terugzien?</w:t>
      </w:r>
    </w:p>
    <w:p w14:paraId="771976A9" w14:textId="77777777" w:rsidR="002769B1" w:rsidRDefault="002352D8" w:rsidP="002A3A73">
      <w:pPr>
        <w:pStyle w:val="normal0"/>
        <w:spacing w:line="360" w:lineRule="auto"/>
        <w:jc w:val="both"/>
        <w:rPr>
          <w:sz w:val="20"/>
          <w:szCs w:val="20"/>
        </w:rPr>
      </w:pPr>
      <w:r>
        <w:rPr>
          <w:sz w:val="20"/>
          <w:szCs w:val="20"/>
        </w:rPr>
        <w:t xml:space="preserve">12. Wat zou u graag terugzien op de socialmediakanalen van een bureau waarmee u </w:t>
      </w:r>
      <w:r>
        <w:rPr>
          <w:sz w:val="20"/>
          <w:szCs w:val="20"/>
        </w:rPr>
        <w:lastRenderedPageBreak/>
        <w:t>samenwerkt?</w:t>
      </w:r>
    </w:p>
    <w:p w14:paraId="26EA3558" w14:textId="0C642BE8" w:rsidR="002769B1" w:rsidRDefault="002352D8" w:rsidP="002A3A73">
      <w:pPr>
        <w:pStyle w:val="normal0"/>
        <w:spacing w:line="360" w:lineRule="auto"/>
        <w:jc w:val="both"/>
        <w:rPr>
          <w:sz w:val="20"/>
          <w:szCs w:val="20"/>
        </w:rPr>
      </w:pPr>
      <w:r>
        <w:rPr>
          <w:sz w:val="20"/>
          <w:szCs w:val="20"/>
        </w:rPr>
        <w:t xml:space="preserve">13. Welk beeld geven de huidige socialmediakanalen van </w:t>
      </w:r>
      <w:r w:rsidR="005723B3">
        <w:rPr>
          <w:sz w:val="20"/>
          <w:szCs w:val="20"/>
        </w:rPr>
        <w:t>Bureau X</w:t>
      </w:r>
      <w:r>
        <w:rPr>
          <w:sz w:val="20"/>
          <w:szCs w:val="20"/>
        </w:rPr>
        <w:t xml:space="preserve"> u?</w:t>
      </w:r>
    </w:p>
    <w:p w14:paraId="020D45DE" w14:textId="77777777" w:rsidR="002769B1" w:rsidRDefault="002352D8" w:rsidP="002A3A73">
      <w:pPr>
        <w:pStyle w:val="normal0"/>
        <w:spacing w:line="360" w:lineRule="auto"/>
        <w:jc w:val="both"/>
        <w:rPr>
          <w:sz w:val="20"/>
          <w:szCs w:val="20"/>
        </w:rPr>
      </w:pPr>
      <w:r>
        <w:rPr>
          <w:sz w:val="20"/>
          <w:szCs w:val="20"/>
        </w:rPr>
        <w:t>14. Wat zou u ervan vinden als u door een bureau waarmee u samenwerkt op de hoogte gehouden wordt middels een nieuwsbrief?</w:t>
      </w:r>
    </w:p>
    <w:p w14:paraId="523E0168" w14:textId="77777777" w:rsidR="002769B1" w:rsidRDefault="002769B1" w:rsidP="002A3A73">
      <w:pPr>
        <w:pStyle w:val="normal0"/>
        <w:spacing w:line="360" w:lineRule="auto"/>
        <w:jc w:val="both"/>
        <w:rPr>
          <w:i/>
          <w:sz w:val="20"/>
          <w:szCs w:val="20"/>
          <w:u w:val="single"/>
        </w:rPr>
      </w:pPr>
    </w:p>
    <w:p w14:paraId="2FC8CF9F" w14:textId="77777777" w:rsidR="002769B1" w:rsidRDefault="002352D8" w:rsidP="005723B3">
      <w:pPr>
        <w:pStyle w:val="normal0"/>
        <w:spacing w:line="360" w:lineRule="auto"/>
        <w:jc w:val="both"/>
        <w:outlineLvl w:val="0"/>
        <w:rPr>
          <w:i/>
          <w:sz w:val="20"/>
          <w:szCs w:val="20"/>
          <w:u w:val="single"/>
        </w:rPr>
      </w:pPr>
      <w:r>
        <w:rPr>
          <w:i/>
          <w:sz w:val="20"/>
          <w:szCs w:val="20"/>
          <w:u w:val="single"/>
        </w:rPr>
        <w:t>Topic 3: symboliek</w:t>
      </w:r>
    </w:p>
    <w:p w14:paraId="45D1D343" w14:textId="4C820A9C" w:rsidR="002769B1" w:rsidRDefault="002352D8" w:rsidP="002A3A73">
      <w:pPr>
        <w:pStyle w:val="normal0"/>
        <w:spacing w:line="360" w:lineRule="auto"/>
        <w:jc w:val="both"/>
        <w:rPr>
          <w:sz w:val="20"/>
          <w:szCs w:val="20"/>
        </w:rPr>
      </w:pPr>
      <w:r>
        <w:rPr>
          <w:sz w:val="20"/>
          <w:szCs w:val="20"/>
        </w:rPr>
        <w:t xml:space="preserve">15. Hoe omschrijft u de huidige huisstijl van </w:t>
      </w:r>
      <w:r w:rsidR="005723B3">
        <w:rPr>
          <w:sz w:val="20"/>
          <w:szCs w:val="20"/>
        </w:rPr>
        <w:t>Bureau X</w:t>
      </w:r>
      <w:r>
        <w:rPr>
          <w:sz w:val="20"/>
          <w:szCs w:val="20"/>
        </w:rPr>
        <w:t>?</w:t>
      </w:r>
    </w:p>
    <w:p w14:paraId="1DA29CA4" w14:textId="63E5424A" w:rsidR="002769B1" w:rsidRDefault="002352D8" w:rsidP="002A3A73">
      <w:pPr>
        <w:pStyle w:val="normal0"/>
        <w:spacing w:line="360" w:lineRule="auto"/>
        <w:jc w:val="both"/>
        <w:rPr>
          <w:sz w:val="20"/>
          <w:szCs w:val="20"/>
        </w:rPr>
      </w:pPr>
      <w:r>
        <w:rPr>
          <w:sz w:val="20"/>
          <w:szCs w:val="20"/>
        </w:rPr>
        <w:t xml:space="preserve">16. Welk beeld geeft de huisstijl van </w:t>
      </w:r>
      <w:r w:rsidR="005723B3">
        <w:rPr>
          <w:sz w:val="20"/>
          <w:szCs w:val="20"/>
        </w:rPr>
        <w:t>Bureau X</w:t>
      </w:r>
      <w:r>
        <w:rPr>
          <w:sz w:val="20"/>
          <w:szCs w:val="20"/>
        </w:rPr>
        <w:t xml:space="preserve"> u?</w:t>
      </w:r>
    </w:p>
    <w:p w14:paraId="025FF741" w14:textId="77777777" w:rsidR="002769B1" w:rsidRDefault="002352D8" w:rsidP="002A3A73">
      <w:pPr>
        <w:pStyle w:val="normal0"/>
        <w:spacing w:line="360" w:lineRule="auto"/>
        <w:jc w:val="both"/>
        <w:rPr>
          <w:sz w:val="20"/>
          <w:szCs w:val="20"/>
        </w:rPr>
      </w:pPr>
      <w:r>
        <w:rPr>
          <w:rFonts w:ascii="Arial Unicode MS" w:eastAsia="Arial Unicode MS" w:hAnsi="Arial Unicode MS" w:cs="Arial Unicode MS"/>
          <w:sz w:val="20"/>
          <w:szCs w:val="20"/>
        </w:rPr>
        <w:t>17. Wat vindt u van de volgende ‘bedrijfstitel’ en pay-off? → [toonmateriaal bedrijfstitel en pay-off]</w:t>
      </w:r>
    </w:p>
    <w:p w14:paraId="369D2A84" w14:textId="74880F93" w:rsidR="002769B1" w:rsidRDefault="002352D8" w:rsidP="002A3A73">
      <w:pPr>
        <w:pStyle w:val="normal0"/>
        <w:spacing w:line="360" w:lineRule="auto"/>
        <w:jc w:val="both"/>
        <w:rPr>
          <w:sz w:val="20"/>
          <w:szCs w:val="20"/>
        </w:rPr>
      </w:pPr>
      <w:r>
        <w:rPr>
          <w:sz w:val="20"/>
          <w:szCs w:val="20"/>
        </w:rPr>
        <w:t>18. Welke associatie roept de bedrijfsnaam ‘</w:t>
      </w:r>
      <w:r w:rsidR="005723B3">
        <w:rPr>
          <w:sz w:val="20"/>
          <w:szCs w:val="20"/>
        </w:rPr>
        <w:t>Bureau X</w:t>
      </w:r>
      <w:r>
        <w:rPr>
          <w:sz w:val="20"/>
          <w:szCs w:val="20"/>
        </w:rPr>
        <w:t>’ bij u op?</w:t>
      </w:r>
    </w:p>
    <w:p w14:paraId="4674E2BF" w14:textId="4D35D966" w:rsidR="002769B1" w:rsidRDefault="002352D8" w:rsidP="002A3A73">
      <w:pPr>
        <w:pStyle w:val="normal0"/>
        <w:spacing w:line="360" w:lineRule="auto"/>
        <w:jc w:val="both"/>
        <w:rPr>
          <w:sz w:val="20"/>
          <w:szCs w:val="20"/>
        </w:rPr>
      </w:pPr>
      <w:r>
        <w:rPr>
          <w:sz w:val="20"/>
          <w:szCs w:val="20"/>
        </w:rPr>
        <w:t xml:space="preserve">19. Mocht </w:t>
      </w:r>
      <w:r w:rsidR="005723B3">
        <w:rPr>
          <w:sz w:val="20"/>
          <w:szCs w:val="20"/>
        </w:rPr>
        <w:t>Bureau X</w:t>
      </w:r>
      <w:r>
        <w:rPr>
          <w:sz w:val="20"/>
          <w:szCs w:val="20"/>
        </w:rPr>
        <w:t xml:space="preserve"> in de toekomst een naamswijziging doorvoeren waarbij het woord ‘Digital’ niet meer expliciet in de bedrijfsnaam staat, wat is uw idee daar dan bij?</w:t>
      </w:r>
    </w:p>
    <w:p w14:paraId="0D2B8D3C" w14:textId="77777777" w:rsidR="002769B1" w:rsidRDefault="002769B1" w:rsidP="002A3A73">
      <w:pPr>
        <w:pStyle w:val="normal0"/>
        <w:spacing w:line="360" w:lineRule="auto"/>
        <w:jc w:val="both"/>
        <w:rPr>
          <w:sz w:val="20"/>
          <w:szCs w:val="20"/>
        </w:rPr>
      </w:pPr>
    </w:p>
    <w:p w14:paraId="5AD5F416" w14:textId="77777777" w:rsidR="002769B1" w:rsidRDefault="002352D8" w:rsidP="005723B3">
      <w:pPr>
        <w:pStyle w:val="normal0"/>
        <w:spacing w:line="360" w:lineRule="auto"/>
        <w:jc w:val="both"/>
        <w:outlineLvl w:val="0"/>
        <w:rPr>
          <w:i/>
          <w:sz w:val="20"/>
          <w:szCs w:val="20"/>
          <w:u w:val="single"/>
        </w:rPr>
      </w:pPr>
      <w:r>
        <w:rPr>
          <w:i/>
          <w:sz w:val="20"/>
          <w:szCs w:val="20"/>
          <w:u w:val="single"/>
        </w:rPr>
        <w:t>Topic 4: algemene associatieve vragen</w:t>
      </w:r>
    </w:p>
    <w:p w14:paraId="5D01E029" w14:textId="6AAD69D1" w:rsidR="002769B1" w:rsidRDefault="002352D8" w:rsidP="002A3A73">
      <w:pPr>
        <w:pStyle w:val="normal0"/>
        <w:spacing w:line="360" w:lineRule="auto"/>
        <w:jc w:val="both"/>
        <w:rPr>
          <w:sz w:val="20"/>
          <w:szCs w:val="20"/>
        </w:rPr>
      </w:pPr>
      <w:r>
        <w:rPr>
          <w:sz w:val="20"/>
          <w:szCs w:val="20"/>
        </w:rPr>
        <w:t xml:space="preserve">20. Wat is het beeld dat u heeft van </w:t>
      </w:r>
      <w:r w:rsidR="005723B3">
        <w:rPr>
          <w:sz w:val="20"/>
          <w:szCs w:val="20"/>
        </w:rPr>
        <w:t>Bureau X</w:t>
      </w:r>
      <w:r>
        <w:rPr>
          <w:sz w:val="20"/>
          <w:szCs w:val="20"/>
        </w:rPr>
        <w:t xml:space="preserve"> op basis van de huidige uitingen die ik u heb laten zien?</w:t>
      </w:r>
    </w:p>
    <w:p w14:paraId="2C015B83" w14:textId="2A358A81" w:rsidR="002769B1" w:rsidRDefault="002352D8" w:rsidP="002A3A73">
      <w:pPr>
        <w:pStyle w:val="normal0"/>
        <w:spacing w:line="360" w:lineRule="auto"/>
        <w:jc w:val="both"/>
        <w:rPr>
          <w:sz w:val="20"/>
          <w:szCs w:val="20"/>
        </w:rPr>
      </w:pPr>
      <w:r>
        <w:rPr>
          <w:sz w:val="20"/>
          <w:szCs w:val="20"/>
        </w:rPr>
        <w:t xml:space="preserve">21. Wat is het beeld dat u heeft van </w:t>
      </w:r>
      <w:r w:rsidR="005723B3">
        <w:rPr>
          <w:sz w:val="20"/>
          <w:szCs w:val="20"/>
        </w:rPr>
        <w:t>Bureau X</w:t>
      </w:r>
      <w:r>
        <w:rPr>
          <w:sz w:val="20"/>
          <w:szCs w:val="20"/>
        </w:rPr>
        <w:t xml:space="preserve"> op basis van de alternatieve teksten die ik u heb laten zien? (Het toonmateriaal)</w:t>
      </w:r>
    </w:p>
    <w:p w14:paraId="4B208988" w14:textId="77777777" w:rsidR="002769B1" w:rsidRDefault="002769B1" w:rsidP="002A3A73">
      <w:pPr>
        <w:pStyle w:val="normal0"/>
        <w:spacing w:line="360" w:lineRule="auto"/>
        <w:jc w:val="both"/>
        <w:rPr>
          <w:sz w:val="20"/>
          <w:szCs w:val="20"/>
        </w:rPr>
      </w:pPr>
    </w:p>
    <w:p w14:paraId="3A48F12F" w14:textId="77777777" w:rsidR="002769B1" w:rsidRDefault="002352D8" w:rsidP="002A3A73">
      <w:pPr>
        <w:pStyle w:val="normal0"/>
        <w:spacing w:line="360" w:lineRule="auto"/>
        <w:jc w:val="both"/>
        <w:rPr>
          <w:b/>
          <w:sz w:val="28"/>
          <w:szCs w:val="28"/>
        </w:rPr>
      </w:pPr>
      <w:r>
        <w:rPr>
          <w:sz w:val="20"/>
          <w:szCs w:val="20"/>
        </w:rPr>
        <w:t>22. Heeft u verder nog aanvullingen, opmerkingen of vragen?</w:t>
      </w:r>
    </w:p>
    <w:p w14:paraId="1B597C8E" w14:textId="77777777" w:rsidR="002769B1" w:rsidRDefault="002769B1" w:rsidP="002A3A73">
      <w:pPr>
        <w:pStyle w:val="normal0"/>
        <w:spacing w:line="360" w:lineRule="auto"/>
        <w:jc w:val="both"/>
        <w:rPr>
          <w:b/>
          <w:sz w:val="28"/>
          <w:szCs w:val="28"/>
        </w:rPr>
      </w:pPr>
    </w:p>
    <w:p w14:paraId="530C1D51" w14:textId="77777777" w:rsidR="002769B1" w:rsidRDefault="002769B1" w:rsidP="002A3A73">
      <w:pPr>
        <w:pStyle w:val="normal0"/>
        <w:spacing w:line="360" w:lineRule="auto"/>
        <w:jc w:val="both"/>
        <w:rPr>
          <w:b/>
          <w:sz w:val="28"/>
          <w:szCs w:val="28"/>
        </w:rPr>
      </w:pPr>
    </w:p>
    <w:p w14:paraId="12CD7C14" w14:textId="77777777" w:rsidR="002769B1" w:rsidRDefault="002769B1" w:rsidP="002A3A73">
      <w:pPr>
        <w:pStyle w:val="normal0"/>
        <w:spacing w:line="360" w:lineRule="auto"/>
        <w:jc w:val="both"/>
        <w:rPr>
          <w:b/>
          <w:sz w:val="28"/>
          <w:szCs w:val="28"/>
        </w:rPr>
      </w:pPr>
    </w:p>
    <w:p w14:paraId="701DC1F6" w14:textId="77777777" w:rsidR="002769B1" w:rsidRDefault="002769B1" w:rsidP="002A3A73">
      <w:pPr>
        <w:pStyle w:val="normal0"/>
        <w:spacing w:line="360" w:lineRule="auto"/>
        <w:jc w:val="both"/>
        <w:rPr>
          <w:b/>
          <w:sz w:val="28"/>
          <w:szCs w:val="28"/>
        </w:rPr>
      </w:pPr>
    </w:p>
    <w:p w14:paraId="40A6EB22" w14:textId="77777777" w:rsidR="002769B1" w:rsidRDefault="002769B1" w:rsidP="002A3A73">
      <w:pPr>
        <w:pStyle w:val="normal0"/>
        <w:spacing w:line="360" w:lineRule="auto"/>
        <w:jc w:val="both"/>
        <w:rPr>
          <w:b/>
          <w:sz w:val="28"/>
          <w:szCs w:val="28"/>
        </w:rPr>
      </w:pPr>
    </w:p>
    <w:p w14:paraId="5E975F6D" w14:textId="77777777" w:rsidR="002769B1" w:rsidRDefault="002769B1" w:rsidP="002A3A73">
      <w:pPr>
        <w:pStyle w:val="normal0"/>
        <w:spacing w:line="360" w:lineRule="auto"/>
        <w:jc w:val="both"/>
        <w:rPr>
          <w:b/>
          <w:sz w:val="28"/>
          <w:szCs w:val="28"/>
        </w:rPr>
      </w:pPr>
    </w:p>
    <w:p w14:paraId="7034BDE6" w14:textId="77777777" w:rsidR="002769B1" w:rsidRDefault="002769B1" w:rsidP="002A3A73">
      <w:pPr>
        <w:pStyle w:val="normal0"/>
        <w:spacing w:line="360" w:lineRule="auto"/>
        <w:jc w:val="both"/>
        <w:rPr>
          <w:b/>
          <w:sz w:val="28"/>
          <w:szCs w:val="28"/>
        </w:rPr>
      </w:pPr>
    </w:p>
    <w:p w14:paraId="32661093" w14:textId="77777777" w:rsidR="002769B1" w:rsidRDefault="002769B1" w:rsidP="002A3A73">
      <w:pPr>
        <w:pStyle w:val="normal0"/>
        <w:spacing w:line="360" w:lineRule="auto"/>
        <w:jc w:val="both"/>
        <w:rPr>
          <w:b/>
          <w:sz w:val="28"/>
          <w:szCs w:val="28"/>
        </w:rPr>
      </w:pPr>
    </w:p>
    <w:p w14:paraId="1096A029" w14:textId="77777777" w:rsidR="002769B1" w:rsidRDefault="002769B1" w:rsidP="002A3A73">
      <w:pPr>
        <w:pStyle w:val="normal0"/>
        <w:spacing w:line="360" w:lineRule="auto"/>
        <w:jc w:val="both"/>
        <w:rPr>
          <w:b/>
          <w:sz w:val="28"/>
          <w:szCs w:val="28"/>
        </w:rPr>
      </w:pPr>
    </w:p>
    <w:p w14:paraId="415000A5" w14:textId="77777777" w:rsidR="00613A57" w:rsidRDefault="00613A57" w:rsidP="002A3A73">
      <w:pPr>
        <w:pStyle w:val="normal0"/>
        <w:spacing w:line="360" w:lineRule="auto"/>
        <w:jc w:val="both"/>
        <w:rPr>
          <w:b/>
          <w:sz w:val="28"/>
          <w:szCs w:val="28"/>
        </w:rPr>
      </w:pPr>
    </w:p>
    <w:p w14:paraId="4D7E3EB3" w14:textId="77777777" w:rsidR="00C32E91" w:rsidRDefault="00C32E91" w:rsidP="005723B3">
      <w:pPr>
        <w:pStyle w:val="normal0"/>
        <w:spacing w:line="360" w:lineRule="auto"/>
        <w:jc w:val="both"/>
        <w:outlineLvl w:val="0"/>
        <w:rPr>
          <w:b/>
          <w:color w:val="4F81BD" w:themeColor="accent1"/>
          <w:sz w:val="36"/>
          <w:szCs w:val="36"/>
        </w:rPr>
      </w:pPr>
    </w:p>
    <w:p w14:paraId="35359953" w14:textId="6447E7C2" w:rsidR="00613A57" w:rsidRPr="00856CA1" w:rsidRDefault="002352D8" w:rsidP="005723B3">
      <w:pPr>
        <w:pStyle w:val="normal0"/>
        <w:spacing w:line="360" w:lineRule="auto"/>
        <w:jc w:val="both"/>
        <w:outlineLvl w:val="0"/>
        <w:rPr>
          <w:b/>
          <w:color w:val="4F81BD" w:themeColor="accent1"/>
          <w:sz w:val="36"/>
          <w:szCs w:val="36"/>
        </w:rPr>
      </w:pPr>
      <w:r w:rsidRPr="00856CA1">
        <w:rPr>
          <w:b/>
          <w:color w:val="4F81BD" w:themeColor="accent1"/>
          <w:sz w:val="36"/>
          <w:szCs w:val="36"/>
        </w:rPr>
        <w:lastRenderedPageBreak/>
        <w:t>Bijlage D: Toonmateriaal</w:t>
      </w:r>
    </w:p>
    <w:p w14:paraId="2A3F9357" w14:textId="77777777" w:rsidR="00C32E91" w:rsidRDefault="00C32E91" w:rsidP="005723B3">
      <w:pPr>
        <w:pStyle w:val="normal0"/>
        <w:spacing w:line="360" w:lineRule="auto"/>
        <w:jc w:val="both"/>
        <w:outlineLvl w:val="0"/>
        <w:rPr>
          <w:b/>
          <w:sz w:val="20"/>
          <w:szCs w:val="20"/>
        </w:rPr>
      </w:pPr>
    </w:p>
    <w:p w14:paraId="33035FC9" w14:textId="11FCCC8A" w:rsidR="00C32E91" w:rsidRDefault="00C32E91" w:rsidP="005723B3">
      <w:pPr>
        <w:pStyle w:val="normal0"/>
        <w:spacing w:line="360" w:lineRule="auto"/>
        <w:jc w:val="both"/>
        <w:outlineLvl w:val="0"/>
        <w:rPr>
          <w:b/>
          <w:color w:val="4F81BD" w:themeColor="accent1"/>
          <w:sz w:val="36"/>
          <w:szCs w:val="36"/>
        </w:rPr>
      </w:pPr>
      <w:r>
        <w:rPr>
          <w:b/>
          <w:sz w:val="20"/>
          <w:szCs w:val="20"/>
        </w:rPr>
        <w:t>Deze informatie is vertrouwelijk en niet beschikbaar voor derden.</w:t>
      </w:r>
    </w:p>
    <w:p w14:paraId="237E721F" w14:textId="77777777" w:rsidR="00C32E91" w:rsidRDefault="00C32E91" w:rsidP="005723B3">
      <w:pPr>
        <w:pStyle w:val="normal0"/>
        <w:spacing w:line="360" w:lineRule="auto"/>
        <w:jc w:val="both"/>
        <w:outlineLvl w:val="0"/>
        <w:rPr>
          <w:b/>
          <w:color w:val="4F81BD" w:themeColor="accent1"/>
          <w:sz w:val="36"/>
          <w:szCs w:val="36"/>
        </w:rPr>
      </w:pPr>
    </w:p>
    <w:p w14:paraId="44ECC968" w14:textId="77777777" w:rsidR="00C32E91" w:rsidRDefault="00C32E91" w:rsidP="005723B3">
      <w:pPr>
        <w:pStyle w:val="normal0"/>
        <w:spacing w:line="360" w:lineRule="auto"/>
        <w:jc w:val="both"/>
        <w:outlineLvl w:val="0"/>
        <w:rPr>
          <w:b/>
          <w:color w:val="4F81BD" w:themeColor="accent1"/>
          <w:sz w:val="36"/>
          <w:szCs w:val="36"/>
        </w:rPr>
      </w:pPr>
    </w:p>
    <w:p w14:paraId="4AF772D2" w14:textId="77777777" w:rsidR="00C32E91" w:rsidRDefault="00C32E91" w:rsidP="005723B3">
      <w:pPr>
        <w:pStyle w:val="normal0"/>
        <w:spacing w:line="360" w:lineRule="auto"/>
        <w:jc w:val="both"/>
        <w:outlineLvl w:val="0"/>
        <w:rPr>
          <w:b/>
          <w:color w:val="4F81BD" w:themeColor="accent1"/>
          <w:sz w:val="36"/>
          <w:szCs w:val="36"/>
        </w:rPr>
      </w:pPr>
    </w:p>
    <w:p w14:paraId="640435D6" w14:textId="77777777" w:rsidR="00C32E91" w:rsidRDefault="00C32E91" w:rsidP="005723B3">
      <w:pPr>
        <w:pStyle w:val="normal0"/>
        <w:spacing w:line="360" w:lineRule="auto"/>
        <w:jc w:val="both"/>
        <w:outlineLvl w:val="0"/>
        <w:rPr>
          <w:b/>
          <w:color w:val="4F81BD" w:themeColor="accent1"/>
          <w:sz w:val="36"/>
          <w:szCs w:val="36"/>
        </w:rPr>
      </w:pPr>
    </w:p>
    <w:p w14:paraId="10924CA7" w14:textId="77777777" w:rsidR="00C32E91" w:rsidRDefault="00C32E91" w:rsidP="005723B3">
      <w:pPr>
        <w:pStyle w:val="normal0"/>
        <w:spacing w:line="360" w:lineRule="auto"/>
        <w:jc w:val="both"/>
        <w:outlineLvl w:val="0"/>
        <w:rPr>
          <w:b/>
          <w:color w:val="4F81BD" w:themeColor="accent1"/>
          <w:sz w:val="36"/>
          <w:szCs w:val="36"/>
        </w:rPr>
      </w:pPr>
    </w:p>
    <w:p w14:paraId="57936A73" w14:textId="77777777" w:rsidR="00C32E91" w:rsidRDefault="00C32E91" w:rsidP="005723B3">
      <w:pPr>
        <w:pStyle w:val="normal0"/>
        <w:spacing w:line="360" w:lineRule="auto"/>
        <w:jc w:val="both"/>
        <w:outlineLvl w:val="0"/>
        <w:rPr>
          <w:b/>
          <w:color w:val="4F81BD" w:themeColor="accent1"/>
          <w:sz w:val="36"/>
          <w:szCs w:val="36"/>
        </w:rPr>
      </w:pPr>
    </w:p>
    <w:p w14:paraId="4D679811" w14:textId="77777777" w:rsidR="00C32E91" w:rsidRDefault="00C32E91" w:rsidP="005723B3">
      <w:pPr>
        <w:pStyle w:val="normal0"/>
        <w:spacing w:line="360" w:lineRule="auto"/>
        <w:jc w:val="both"/>
        <w:outlineLvl w:val="0"/>
        <w:rPr>
          <w:b/>
          <w:color w:val="4F81BD" w:themeColor="accent1"/>
          <w:sz w:val="36"/>
          <w:szCs w:val="36"/>
        </w:rPr>
      </w:pPr>
    </w:p>
    <w:p w14:paraId="1A41994C" w14:textId="77777777" w:rsidR="00C32E91" w:rsidRDefault="00C32E91" w:rsidP="005723B3">
      <w:pPr>
        <w:pStyle w:val="normal0"/>
        <w:spacing w:line="360" w:lineRule="auto"/>
        <w:jc w:val="both"/>
        <w:outlineLvl w:val="0"/>
        <w:rPr>
          <w:b/>
          <w:color w:val="4F81BD" w:themeColor="accent1"/>
          <w:sz w:val="36"/>
          <w:szCs w:val="36"/>
        </w:rPr>
      </w:pPr>
    </w:p>
    <w:p w14:paraId="61A2B945" w14:textId="77777777" w:rsidR="00C32E91" w:rsidRDefault="00C32E91" w:rsidP="005723B3">
      <w:pPr>
        <w:pStyle w:val="normal0"/>
        <w:spacing w:line="360" w:lineRule="auto"/>
        <w:jc w:val="both"/>
        <w:outlineLvl w:val="0"/>
        <w:rPr>
          <w:b/>
          <w:color w:val="4F81BD" w:themeColor="accent1"/>
          <w:sz w:val="36"/>
          <w:szCs w:val="36"/>
        </w:rPr>
      </w:pPr>
    </w:p>
    <w:p w14:paraId="3AAA82E7" w14:textId="77777777" w:rsidR="00C32E91" w:rsidRDefault="00C32E91" w:rsidP="005723B3">
      <w:pPr>
        <w:pStyle w:val="normal0"/>
        <w:spacing w:line="360" w:lineRule="auto"/>
        <w:jc w:val="both"/>
        <w:outlineLvl w:val="0"/>
        <w:rPr>
          <w:b/>
          <w:color w:val="4F81BD" w:themeColor="accent1"/>
          <w:sz w:val="36"/>
          <w:szCs w:val="36"/>
        </w:rPr>
      </w:pPr>
    </w:p>
    <w:p w14:paraId="3A6CB4E8" w14:textId="77777777" w:rsidR="00C32E91" w:rsidRDefault="00C32E91" w:rsidP="005723B3">
      <w:pPr>
        <w:pStyle w:val="normal0"/>
        <w:spacing w:line="360" w:lineRule="auto"/>
        <w:jc w:val="both"/>
        <w:outlineLvl w:val="0"/>
        <w:rPr>
          <w:b/>
          <w:color w:val="4F81BD" w:themeColor="accent1"/>
          <w:sz w:val="36"/>
          <w:szCs w:val="36"/>
        </w:rPr>
      </w:pPr>
    </w:p>
    <w:p w14:paraId="7764EBB7" w14:textId="77777777" w:rsidR="00C32E91" w:rsidRDefault="00C32E91" w:rsidP="005723B3">
      <w:pPr>
        <w:pStyle w:val="normal0"/>
        <w:spacing w:line="360" w:lineRule="auto"/>
        <w:jc w:val="both"/>
        <w:outlineLvl w:val="0"/>
        <w:rPr>
          <w:b/>
          <w:color w:val="4F81BD" w:themeColor="accent1"/>
          <w:sz w:val="36"/>
          <w:szCs w:val="36"/>
        </w:rPr>
      </w:pPr>
    </w:p>
    <w:p w14:paraId="75B3B799" w14:textId="77777777" w:rsidR="00C32E91" w:rsidRDefault="00C32E91" w:rsidP="005723B3">
      <w:pPr>
        <w:pStyle w:val="normal0"/>
        <w:spacing w:line="360" w:lineRule="auto"/>
        <w:jc w:val="both"/>
        <w:outlineLvl w:val="0"/>
        <w:rPr>
          <w:b/>
          <w:color w:val="4F81BD" w:themeColor="accent1"/>
          <w:sz w:val="36"/>
          <w:szCs w:val="36"/>
        </w:rPr>
      </w:pPr>
    </w:p>
    <w:p w14:paraId="0A976CFC" w14:textId="77777777" w:rsidR="00C32E91" w:rsidRDefault="00C32E91" w:rsidP="005723B3">
      <w:pPr>
        <w:pStyle w:val="normal0"/>
        <w:spacing w:line="360" w:lineRule="auto"/>
        <w:jc w:val="both"/>
        <w:outlineLvl w:val="0"/>
        <w:rPr>
          <w:b/>
          <w:color w:val="4F81BD" w:themeColor="accent1"/>
          <w:sz w:val="36"/>
          <w:szCs w:val="36"/>
        </w:rPr>
      </w:pPr>
    </w:p>
    <w:p w14:paraId="6E3CB186" w14:textId="77777777" w:rsidR="00C32E91" w:rsidRDefault="00C32E91" w:rsidP="005723B3">
      <w:pPr>
        <w:pStyle w:val="normal0"/>
        <w:spacing w:line="360" w:lineRule="auto"/>
        <w:jc w:val="both"/>
        <w:outlineLvl w:val="0"/>
        <w:rPr>
          <w:b/>
          <w:color w:val="4F81BD" w:themeColor="accent1"/>
          <w:sz w:val="36"/>
          <w:szCs w:val="36"/>
        </w:rPr>
      </w:pPr>
    </w:p>
    <w:p w14:paraId="29734171" w14:textId="77777777" w:rsidR="00C32E91" w:rsidRDefault="00C32E91" w:rsidP="005723B3">
      <w:pPr>
        <w:pStyle w:val="normal0"/>
        <w:spacing w:line="360" w:lineRule="auto"/>
        <w:jc w:val="both"/>
        <w:outlineLvl w:val="0"/>
        <w:rPr>
          <w:b/>
          <w:color w:val="4F81BD" w:themeColor="accent1"/>
          <w:sz w:val="36"/>
          <w:szCs w:val="36"/>
        </w:rPr>
      </w:pPr>
    </w:p>
    <w:p w14:paraId="45A244EC" w14:textId="77777777" w:rsidR="00C32E91" w:rsidRDefault="00C32E91" w:rsidP="005723B3">
      <w:pPr>
        <w:pStyle w:val="normal0"/>
        <w:spacing w:line="360" w:lineRule="auto"/>
        <w:jc w:val="both"/>
        <w:outlineLvl w:val="0"/>
        <w:rPr>
          <w:b/>
          <w:color w:val="4F81BD" w:themeColor="accent1"/>
          <w:sz w:val="36"/>
          <w:szCs w:val="36"/>
        </w:rPr>
      </w:pPr>
    </w:p>
    <w:p w14:paraId="7D3AE666" w14:textId="77777777" w:rsidR="00C32E91" w:rsidRDefault="00C32E91" w:rsidP="005723B3">
      <w:pPr>
        <w:pStyle w:val="normal0"/>
        <w:spacing w:line="360" w:lineRule="auto"/>
        <w:jc w:val="both"/>
        <w:outlineLvl w:val="0"/>
        <w:rPr>
          <w:b/>
          <w:color w:val="4F81BD" w:themeColor="accent1"/>
          <w:sz w:val="36"/>
          <w:szCs w:val="36"/>
        </w:rPr>
      </w:pPr>
    </w:p>
    <w:p w14:paraId="64B17503" w14:textId="1A1088BD" w:rsidR="002769B1" w:rsidRPr="00856CA1" w:rsidRDefault="002352D8" w:rsidP="005723B3">
      <w:pPr>
        <w:pStyle w:val="normal0"/>
        <w:spacing w:line="360" w:lineRule="auto"/>
        <w:jc w:val="both"/>
        <w:outlineLvl w:val="0"/>
        <w:rPr>
          <w:color w:val="4F81BD" w:themeColor="accent1"/>
          <w:sz w:val="20"/>
          <w:szCs w:val="20"/>
        </w:rPr>
      </w:pPr>
      <w:r w:rsidRPr="00856CA1">
        <w:rPr>
          <w:b/>
          <w:color w:val="4F81BD" w:themeColor="accent1"/>
          <w:sz w:val="36"/>
          <w:szCs w:val="36"/>
        </w:rPr>
        <w:lastRenderedPageBreak/>
        <w:t>Bijlage E: Verbatims</w:t>
      </w:r>
    </w:p>
    <w:p w14:paraId="57A5E0FF" w14:textId="77777777" w:rsidR="00C32E91" w:rsidRDefault="00C32E91" w:rsidP="005723B3">
      <w:pPr>
        <w:pStyle w:val="normal0"/>
        <w:spacing w:line="360" w:lineRule="auto"/>
        <w:jc w:val="both"/>
        <w:outlineLvl w:val="0"/>
        <w:rPr>
          <w:i/>
          <w:sz w:val="20"/>
          <w:szCs w:val="20"/>
        </w:rPr>
      </w:pPr>
    </w:p>
    <w:p w14:paraId="11B57FEA" w14:textId="7AF8EF59" w:rsidR="00C32E91" w:rsidRDefault="00C32E91" w:rsidP="005723B3">
      <w:pPr>
        <w:pStyle w:val="normal0"/>
        <w:spacing w:line="360" w:lineRule="auto"/>
        <w:jc w:val="both"/>
        <w:outlineLvl w:val="0"/>
        <w:rPr>
          <w:i/>
          <w:sz w:val="20"/>
          <w:szCs w:val="20"/>
        </w:rPr>
      </w:pPr>
      <w:r>
        <w:rPr>
          <w:b/>
          <w:sz w:val="20"/>
          <w:szCs w:val="20"/>
        </w:rPr>
        <w:t>Deze informatie is vertrouwelijk en niet beschikbaar voor derden.</w:t>
      </w:r>
    </w:p>
    <w:p w14:paraId="3B032424" w14:textId="77777777" w:rsidR="00C32E91" w:rsidRDefault="00C32E91" w:rsidP="005723B3">
      <w:pPr>
        <w:pStyle w:val="normal0"/>
        <w:spacing w:line="360" w:lineRule="auto"/>
        <w:jc w:val="both"/>
        <w:outlineLvl w:val="0"/>
        <w:rPr>
          <w:b/>
          <w:color w:val="4F81BD" w:themeColor="accent1"/>
          <w:sz w:val="36"/>
          <w:szCs w:val="36"/>
        </w:rPr>
      </w:pPr>
    </w:p>
    <w:p w14:paraId="028E47D5" w14:textId="77777777" w:rsidR="00C32E91" w:rsidRDefault="00C32E91" w:rsidP="005723B3">
      <w:pPr>
        <w:pStyle w:val="normal0"/>
        <w:spacing w:line="360" w:lineRule="auto"/>
        <w:jc w:val="both"/>
        <w:outlineLvl w:val="0"/>
        <w:rPr>
          <w:b/>
          <w:color w:val="4F81BD" w:themeColor="accent1"/>
          <w:sz w:val="36"/>
          <w:szCs w:val="36"/>
        </w:rPr>
      </w:pPr>
    </w:p>
    <w:p w14:paraId="2766662F" w14:textId="77777777" w:rsidR="00C32E91" w:rsidRDefault="00C32E91" w:rsidP="005723B3">
      <w:pPr>
        <w:pStyle w:val="normal0"/>
        <w:spacing w:line="360" w:lineRule="auto"/>
        <w:jc w:val="both"/>
        <w:outlineLvl w:val="0"/>
        <w:rPr>
          <w:b/>
          <w:color w:val="4F81BD" w:themeColor="accent1"/>
          <w:sz w:val="36"/>
          <w:szCs w:val="36"/>
        </w:rPr>
      </w:pPr>
    </w:p>
    <w:p w14:paraId="1E6AEE92" w14:textId="77777777" w:rsidR="00C32E91" w:rsidRDefault="00C32E91" w:rsidP="005723B3">
      <w:pPr>
        <w:pStyle w:val="normal0"/>
        <w:spacing w:line="360" w:lineRule="auto"/>
        <w:jc w:val="both"/>
        <w:outlineLvl w:val="0"/>
        <w:rPr>
          <w:b/>
          <w:color w:val="4F81BD" w:themeColor="accent1"/>
          <w:sz w:val="36"/>
          <w:szCs w:val="36"/>
        </w:rPr>
      </w:pPr>
    </w:p>
    <w:p w14:paraId="074F2B30" w14:textId="77777777" w:rsidR="00C32E91" w:rsidRDefault="00C32E91" w:rsidP="005723B3">
      <w:pPr>
        <w:pStyle w:val="normal0"/>
        <w:spacing w:line="360" w:lineRule="auto"/>
        <w:jc w:val="both"/>
        <w:outlineLvl w:val="0"/>
        <w:rPr>
          <w:b/>
          <w:color w:val="4F81BD" w:themeColor="accent1"/>
          <w:sz w:val="36"/>
          <w:szCs w:val="36"/>
        </w:rPr>
      </w:pPr>
    </w:p>
    <w:p w14:paraId="0338833E" w14:textId="77777777" w:rsidR="00C32E91" w:rsidRDefault="00C32E91" w:rsidP="005723B3">
      <w:pPr>
        <w:pStyle w:val="normal0"/>
        <w:spacing w:line="360" w:lineRule="auto"/>
        <w:jc w:val="both"/>
        <w:outlineLvl w:val="0"/>
        <w:rPr>
          <w:b/>
          <w:color w:val="4F81BD" w:themeColor="accent1"/>
          <w:sz w:val="36"/>
          <w:szCs w:val="36"/>
        </w:rPr>
      </w:pPr>
    </w:p>
    <w:p w14:paraId="2A0F9AD8" w14:textId="77777777" w:rsidR="00C32E91" w:rsidRDefault="00C32E91" w:rsidP="005723B3">
      <w:pPr>
        <w:pStyle w:val="normal0"/>
        <w:spacing w:line="360" w:lineRule="auto"/>
        <w:jc w:val="both"/>
        <w:outlineLvl w:val="0"/>
        <w:rPr>
          <w:b/>
          <w:color w:val="4F81BD" w:themeColor="accent1"/>
          <w:sz w:val="36"/>
          <w:szCs w:val="36"/>
        </w:rPr>
      </w:pPr>
    </w:p>
    <w:p w14:paraId="33B42896" w14:textId="77777777" w:rsidR="00C32E91" w:rsidRDefault="00C32E91" w:rsidP="005723B3">
      <w:pPr>
        <w:pStyle w:val="normal0"/>
        <w:spacing w:line="360" w:lineRule="auto"/>
        <w:jc w:val="both"/>
        <w:outlineLvl w:val="0"/>
        <w:rPr>
          <w:b/>
          <w:color w:val="4F81BD" w:themeColor="accent1"/>
          <w:sz w:val="36"/>
          <w:szCs w:val="36"/>
        </w:rPr>
      </w:pPr>
    </w:p>
    <w:p w14:paraId="2185E45A" w14:textId="77777777" w:rsidR="00C32E91" w:rsidRDefault="00C32E91" w:rsidP="005723B3">
      <w:pPr>
        <w:pStyle w:val="normal0"/>
        <w:spacing w:line="360" w:lineRule="auto"/>
        <w:jc w:val="both"/>
        <w:outlineLvl w:val="0"/>
        <w:rPr>
          <w:b/>
          <w:color w:val="4F81BD" w:themeColor="accent1"/>
          <w:sz w:val="36"/>
          <w:szCs w:val="36"/>
        </w:rPr>
      </w:pPr>
    </w:p>
    <w:p w14:paraId="28960CB7" w14:textId="77777777" w:rsidR="00C32E91" w:rsidRDefault="00C32E91" w:rsidP="005723B3">
      <w:pPr>
        <w:pStyle w:val="normal0"/>
        <w:spacing w:line="360" w:lineRule="auto"/>
        <w:jc w:val="both"/>
        <w:outlineLvl w:val="0"/>
        <w:rPr>
          <w:b/>
          <w:color w:val="4F81BD" w:themeColor="accent1"/>
          <w:sz w:val="36"/>
          <w:szCs w:val="36"/>
        </w:rPr>
      </w:pPr>
    </w:p>
    <w:p w14:paraId="1F728EEA" w14:textId="77777777" w:rsidR="00C32E91" w:rsidRDefault="00C32E91" w:rsidP="005723B3">
      <w:pPr>
        <w:pStyle w:val="normal0"/>
        <w:spacing w:line="360" w:lineRule="auto"/>
        <w:jc w:val="both"/>
        <w:outlineLvl w:val="0"/>
        <w:rPr>
          <w:b/>
          <w:color w:val="4F81BD" w:themeColor="accent1"/>
          <w:sz w:val="36"/>
          <w:szCs w:val="36"/>
        </w:rPr>
      </w:pPr>
    </w:p>
    <w:p w14:paraId="08E176F6" w14:textId="77777777" w:rsidR="00C32E91" w:rsidRDefault="00C32E91" w:rsidP="005723B3">
      <w:pPr>
        <w:pStyle w:val="normal0"/>
        <w:spacing w:line="360" w:lineRule="auto"/>
        <w:jc w:val="both"/>
        <w:outlineLvl w:val="0"/>
        <w:rPr>
          <w:b/>
          <w:color w:val="4F81BD" w:themeColor="accent1"/>
          <w:sz w:val="36"/>
          <w:szCs w:val="36"/>
        </w:rPr>
      </w:pPr>
    </w:p>
    <w:p w14:paraId="4C9D6793" w14:textId="77777777" w:rsidR="00C32E91" w:rsidRDefault="00C32E91" w:rsidP="005723B3">
      <w:pPr>
        <w:pStyle w:val="normal0"/>
        <w:spacing w:line="360" w:lineRule="auto"/>
        <w:jc w:val="both"/>
        <w:outlineLvl w:val="0"/>
        <w:rPr>
          <w:b/>
          <w:color w:val="4F81BD" w:themeColor="accent1"/>
          <w:sz w:val="36"/>
          <w:szCs w:val="36"/>
        </w:rPr>
      </w:pPr>
    </w:p>
    <w:p w14:paraId="4D9B52AF" w14:textId="77777777" w:rsidR="00C32E91" w:rsidRDefault="00C32E91" w:rsidP="005723B3">
      <w:pPr>
        <w:pStyle w:val="normal0"/>
        <w:spacing w:line="360" w:lineRule="auto"/>
        <w:jc w:val="both"/>
        <w:outlineLvl w:val="0"/>
        <w:rPr>
          <w:b/>
          <w:color w:val="4F81BD" w:themeColor="accent1"/>
          <w:sz w:val="36"/>
          <w:szCs w:val="36"/>
        </w:rPr>
      </w:pPr>
    </w:p>
    <w:p w14:paraId="5ABFED12" w14:textId="77777777" w:rsidR="00C32E91" w:rsidRDefault="00C32E91" w:rsidP="005723B3">
      <w:pPr>
        <w:pStyle w:val="normal0"/>
        <w:spacing w:line="360" w:lineRule="auto"/>
        <w:jc w:val="both"/>
        <w:outlineLvl w:val="0"/>
        <w:rPr>
          <w:b/>
          <w:color w:val="4F81BD" w:themeColor="accent1"/>
          <w:sz w:val="36"/>
          <w:szCs w:val="36"/>
        </w:rPr>
      </w:pPr>
    </w:p>
    <w:p w14:paraId="0FF6C227" w14:textId="77777777" w:rsidR="00C32E91" w:rsidRDefault="00C32E91" w:rsidP="005723B3">
      <w:pPr>
        <w:pStyle w:val="normal0"/>
        <w:spacing w:line="360" w:lineRule="auto"/>
        <w:jc w:val="both"/>
        <w:outlineLvl w:val="0"/>
        <w:rPr>
          <w:b/>
          <w:color w:val="4F81BD" w:themeColor="accent1"/>
          <w:sz w:val="36"/>
          <w:szCs w:val="36"/>
        </w:rPr>
      </w:pPr>
    </w:p>
    <w:p w14:paraId="08831A41" w14:textId="77777777" w:rsidR="00C32E91" w:rsidRDefault="00C32E91" w:rsidP="005723B3">
      <w:pPr>
        <w:pStyle w:val="normal0"/>
        <w:spacing w:line="360" w:lineRule="auto"/>
        <w:jc w:val="both"/>
        <w:outlineLvl w:val="0"/>
        <w:rPr>
          <w:b/>
          <w:color w:val="4F81BD" w:themeColor="accent1"/>
          <w:sz w:val="36"/>
          <w:szCs w:val="36"/>
        </w:rPr>
      </w:pPr>
    </w:p>
    <w:p w14:paraId="2892D90D" w14:textId="77777777" w:rsidR="00C32E91" w:rsidRDefault="00C32E91" w:rsidP="005723B3">
      <w:pPr>
        <w:pStyle w:val="normal0"/>
        <w:spacing w:line="360" w:lineRule="auto"/>
        <w:jc w:val="both"/>
        <w:outlineLvl w:val="0"/>
        <w:rPr>
          <w:b/>
          <w:color w:val="4F81BD" w:themeColor="accent1"/>
          <w:sz w:val="36"/>
          <w:szCs w:val="36"/>
        </w:rPr>
      </w:pPr>
    </w:p>
    <w:p w14:paraId="79657ABC" w14:textId="75EC8DFB" w:rsidR="002769B1" w:rsidRPr="00856CA1" w:rsidRDefault="002352D8" w:rsidP="005723B3">
      <w:pPr>
        <w:pStyle w:val="normal0"/>
        <w:spacing w:line="360" w:lineRule="auto"/>
        <w:jc w:val="both"/>
        <w:outlineLvl w:val="0"/>
        <w:rPr>
          <w:color w:val="4F81BD" w:themeColor="accent1"/>
          <w:sz w:val="20"/>
          <w:szCs w:val="20"/>
        </w:rPr>
      </w:pPr>
      <w:r w:rsidRPr="00856CA1">
        <w:rPr>
          <w:b/>
          <w:color w:val="4F81BD" w:themeColor="accent1"/>
          <w:sz w:val="36"/>
          <w:szCs w:val="36"/>
        </w:rPr>
        <w:lastRenderedPageBreak/>
        <w:t>Bijlage F: Analyseschema’s</w:t>
      </w:r>
    </w:p>
    <w:p w14:paraId="6878A7E0" w14:textId="77777777" w:rsidR="00C32E91" w:rsidRDefault="00C32E91" w:rsidP="002A3A73">
      <w:pPr>
        <w:pStyle w:val="normal0"/>
        <w:spacing w:line="240" w:lineRule="auto"/>
        <w:jc w:val="both"/>
        <w:rPr>
          <w:b/>
          <w:sz w:val="20"/>
          <w:szCs w:val="20"/>
        </w:rPr>
      </w:pPr>
    </w:p>
    <w:p w14:paraId="452277E8" w14:textId="4B1E6795" w:rsidR="002769B1" w:rsidRDefault="00C32E91" w:rsidP="002A3A73">
      <w:pPr>
        <w:pStyle w:val="normal0"/>
        <w:spacing w:line="240" w:lineRule="auto"/>
        <w:jc w:val="both"/>
        <w:rPr>
          <w:b/>
          <w:sz w:val="36"/>
          <w:szCs w:val="36"/>
        </w:rPr>
      </w:pPr>
      <w:r>
        <w:rPr>
          <w:b/>
          <w:sz w:val="20"/>
          <w:szCs w:val="20"/>
        </w:rPr>
        <w:t>Deze informatie is vertrouwelijk en niet beschikbaar voor derden.</w:t>
      </w:r>
    </w:p>
    <w:p w14:paraId="249D8C5C" w14:textId="77777777" w:rsidR="00C32E91" w:rsidRDefault="00C32E91" w:rsidP="005723B3">
      <w:pPr>
        <w:pStyle w:val="normal0"/>
        <w:jc w:val="both"/>
        <w:outlineLvl w:val="0"/>
        <w:rPr>
          <w:b/>
          <w:color w:val="4F81BD" w:themeColor="accent1"/>
          <w:sz w:val="36"/>
          <w:szCs w:val="36"/>
        </w:rPr>
      </w:pPr>
    </w:p>
    <w:p w14:paraId="77CD3A07" w14:textId="77777777" w:rsidR="00C32E91" w:rsidRDefault="00C32E91" w:rsidP="005723B3">
      <w:pPr>
        <w:pStyle w:val="normal0"/>
        <w:jc w:val="both"/>
        <w:outlineLvl w:val="0"/>
        <w:rPr>
          <w:b/>
          <w:color w:val="4F81BD" w:themeColor="accent1"/>
          <w:sz w:val="36"/>
          <w:szCs w:val="36"/>
        </w:rPr>
      </w:pPr>
    </w:p>
    <w:p w14:paraId="17380FD6" w14:textId="77777777" w:rsidR="00C32E91" w:rsidRDefault="00C32E91" w:rsidP="005723B3">
      <w:pPr>
        <w:pStyle w:val="normal0"/>
        <w:jc w:val="both"/>
        <w:outlineLvl w:val="0"/>
        <w:rPr>
          <w:b/>
          <w:color w:val="4F81BD" w:themeColor="accent1"/>
          <w:sz w:val="36"/>
          <w:szCs w:val="36"/>
        </w:rPr>
      </w:pPr>
    </w:p>
    <w:p w14:paraId="5CC450CB" w14:textId="77777777" w:rsidR="00C32E91" w:rsidRDefault="00C32E91" w:rsidP="005723B3">
      <w:pPr>
        <w:pStyle w:val="normal0"/>
        <w:jc w:val="both"/>
        <w:outlineLvl w:val="0"/>
        <w:rPr>
          <w:b/>
          <w:color w:val="4F81BD" w:themeColor="accent1"/>
          <w:sz w:val="36"/>
          <w:szCs w:val="36"/>
        </w:rPr>
      </w:pPr>
    </w:p>
    <w:p w14:paraId="725C6398" w14:textId="77777777" w:rsidR="00C32E91" w:rsidRDefault="00C32E91" w:rsidP="005723B3">
      <w:pPr>
        <w:pStyle w:val="normal0"/>
        <w:jc w:val="both"/>
        <w:outlineLvl w:val="0"/>
        <w:rPr>
          <w:b/>
          <w:color w:val="4F81BD" w:themeColor="accent1"/>
          <w:sz w:val="36"/>
          <w:szCs w:val="36"/>
        </w:rPr>
      </w:pPr>
    </w:p>
    <w:p w14:paraId="5D65B4FB" w14:textId="77777777" w:rsidR="00C32E91" w:rsidRDefault="00C32E91" w:rsidP="005723B3">
      <w:pPr>
        <w:pStyle w:val="normal0"/>
        <w:jc w:val="both"/>
        <w:outlineLvl w:val="0"/>
        <w:rPr>
          <w:b/>
          <w:color w:val="4F81BD" w:themeColor="accent1"/>
          <w:sz w:val="36"/>
          <w:szCs w:val="36"/>
        </w:rPr>
      </w:pPr>
    </w:p>
    <w:p w14:paraId="21DCD747" w14:textId="77777777" w:rsidR="00C32E91" w:rsidRDefault="00C32E91" w:rsidP="005723B3">
      <w:pPr>
        <w:pStyle w:val="normal0"/>
        <w:jc w:val="both"/>
        <w:outlineLvl w:val="0"/>
        <w:rPr>
          <w:b/>
          <w:color w:val="4F81BD" w:themeColor="accent1"/>
          <w:sz w:val="36"/>
          <w:szCs w:val="36"/>
        </w:rPr>
      </w:pPr>
    </w:p>
    <w:p w14:paraId="303B8D52" w14:textId="77777777" w:rsidR="00C32E91" w:rsidRDefault="00C32E91" w:rsidP="005723B3">
      <w:pPr>
        <w:pStyle w:val="normal0"/>
        <w:jc w:val="both"/>
        <w:outlineLvl w:val="0"/>
        <w:rPr>
          <w:b/>
          <w:color w:val="4F81BD" w:themeColor="accent1"/>
          <w:sz w:val="36"/>
          <w:szCs w:val="36"/>
        </w:rPr>
      </w:pPr>
    </w:p>
    <w:p w14:paraId="77A9440C" w14:textId="77777777" w:rsidR="00C32E91" w:rsidRDefault="00C32E91" w:rsidP="005723B3">
      <w:pPr>
        <w:pStyle w:val="normal0"/>
        <w:jc w:val="both"/>
        <w:outlineLvl w:val="0"/>
        <w:rPr>
          <w:b/>
          <w:color w:val="4F81BD" w:themeColor="accent1"/>
          <w:sz w:val="36"/>
          <w:szCs w:val="36"/>
        </w:rPr>
      </w:pPr>
    </w:p>
    <w:p w14:paraId="33A48895" w14:textId="77777777" w:rsidR="00C32E91" w:rsidRDefault="00C32E91" w:rsidP="005723B3">
      <w:pPr>
        <w:pStyle w:val="normal0"/>
        <w:jc w:val="both"/>
        <w:outlineLvl w:val="0"/>
        <w:rPr>
          <w:b/>
          <w:color w:val="4F81BD" w:themeColor="accent1"/>
          <w:sz w:val="36"/>
          <w:szCs w:val="36"/>
        </w:rPr>
      </w:pPr>
    </w:p>
    <w:p w14:paraId="4A18784C" w14:textId="77777777" w:rsidR="00C32E91" w:rsidRDefault="00C32E91" w:rsidP="005723B3">
      <w:pPr>
        <w:pStyle w:val="normal0"/>
        <w:jc w:val="both"/>
        <w:outlineLvl w:val="0"/>
        <w:rPr>
          <w:b/>
          <w:color w:val="4F81BD" w:themeColor="accent1"/>
          <w:sz w:val="36"/>
          <w:szCs w:val="36"/>
        </w:rPr>
      </w:pPr>
    </w:p>
    <w:p w14:paraId="27CBCFFB" w14:textId="77777777" w:rsidR="00C32E91" w:rsidRDefault="00C32E91" w:rsidP="005723B3">
      <w:pPr>
        <w:pStyle w:val="normal0"/>
        <w:jc w:val="both"/>
        <w:outlineLvl w:val="0"/>
        <w:rPr>
          <w:b/>
          <w:color w:val="4F81BD" w:themeColor="accent1"/>
          <w:sz w:val="36"/>
          <w:szCs w:val="36"/>
        </w:rPr>
      </w:pPr>
    </w:p>
    <w:p w14:paraId="50F697E4" w14:textId="77777777" w:rsidR="00C32E91" w:rsidRDefault="00C32E91" w:rsidP="005723B3">
      <w:pPr>
        <w:pStyle w:val="normal0"/>
        <w:jc w:val="both"/>
        <w:outlineLvl w:val="0"/>
        <w:rPr>
          <w:b/>
          <w:color w:val="4F81BD" w:themeColor="accent1"/>
          <w:sz w:val="36"/>
          <w:szCs w:val="36"/>
        </w:rPr>
      </w:pPr>
    </w:p>
    <w:p w14:paraId="1F2DD927" w14:textId="77777777" w:rsidR="00C32E91" w:rsidRDefault="00C32E91" w:rsidP="005723B3">
      <w:pPr>
        <w:pStyle w:val="normal0"/>
        <w:jc w:val="both"/>
        <w:outlineLvl w:val="0"/>
        <w:rPr>
          <w:b/>
          <w:color w:val="4F81BD" w:themeColor="accent1"/>
          <w:sz w:val="36"/>
          <w:szCs w:val="36"/>
        </w:rPr>
      </w:pPr>
    </w:p>
    <w:p w14:paraId="3CF0600B" w14:textId="77777777" w:rsidR="00C32E91" w:rsidRDefault="00C32E91" w:rsidP="005723B3">
      <w:pPr>
        <w:pStyle w:val="normal0"/>
        <w:jc w:val="both"/>
        <w:outlineLvl w:val="0"/>
        <w:rPr>
          <w:b/>
          <w:color w:val="4F81BD" w:themeColor="accent1"/>
          <w:sz w:val="36"/>
          <w:szCs w:val="36"/>
        </w:rPr>
      </w:pPr>
    </w:p>
    <w:p w14:paraId="6CA16CA5" w14:textId="77777777" w:rsidR="00C32E91" w:rsidRDefault="00C32E91" w:rsidP="005723B3">
      <w:pPr>
        <w:pStyle w:val="normal0"/>
        <w:jc w:val="both"/>
        <w:outlineLvl w:val="0"/>
        <w:rPr>
          <w:b/>
          <w:color w:val="4F81BD" w:themeColor="accent1"/>
          <w:sz w:val="36"/>
          <w:szCs w:val="36"/>
        </w:rPr>
      </w:pPr>
    </w:p>
    <w:p w14:paraId="07D1F04E" w14:textId="77777777" w:rsidR="00C32E91" w:rsidRDefault="00C32E91" w:rsidP="005723B3">
      <w:pPr>
        <w:pStyle w:val="normal0"/>
        <w:jc w:val="both"/>
        <w:outlineLvl w:val="0"/>
        <w:rPr>
          <w:b/>
          <w:color w:val="4F81BD" w:themeColor="accent1"/>
          <w:sz w:val="36"/>
          <w:szCs w:val="36"/>
        </w:rPr>
      </w:pPr>
    </w:p>
    <w:p w14:paraId="1BFC8547" w14:textId="77777777" w:rsidR="00C32E91" w:rsidRDefault="00C32E91" w:rsidP="005723B3">
      <w:pPr>
        <w:pStyle w:val="normal0"/>
        <w:jc w:val="both"/>
        <w:outlineLvl w:val="0"/>
        <w:rPr>
          <w:b/>
          <w:color w:val="4F81BD" w:themeColor="accent1"/>
          <w:sz w:val="36"/>
          <w:szCs w:val="36"/>
        </w:rPr>
      </w:pPr>
    </w:p>
    <w:p w14:paraId="4191BD53" w14:textId="77777777" w:rsidR="00C32E91" w:rsidRDefault="00C32E91" w:rsidP="005723B3">
      <w:pPr>
        <w:pStyle w:val="normal0"/>
        <w:jc w:val="both"/>
        <w:outlineLvl w:val="0"/>
        <w:rPr>
          <w:b/>
          <w:color w:val="4F81BD" w:themeColor="accent1"/>
          <w:sz w:val="36"/>
          <w:szCs w:val="36"/>
        </w:rPr>
      </w:pPr>
    </w:p>
    <w:p w14:paraId="0F18EC67" w14:textId="77777777" w:rsidR="00C32E91" w:rsidRDefault="00C32E91" w:rsidP="005723B3">
      <w:pPr>
        <w:pStyle w:val="normal0"/>
        <w:jc w:val="both"/>
        <w:outlineLvl w:val="0"/>
        <w:rPr>
          <w:b/>
          <w:color w:val="4F81BD" w:themeColor="accent1"/>
          <w:sz w:val="36"/>
          <w:szCs w:val="36"/>
        </w:rPr>
      </w:pPr>
    </w:p>
    <w:p w14:paraId="4A31D753" w14:textId="77777777" w:rsidR="00C32E91" w:rsidRDefault="00C32E91" w:rsidP="005723B3">
      <w:pPr>
        <w:pStyle w:val="normal0"/>
        <w:jc w:val="both"/>
        <w:outlineLvl w:val="0"/>
        <w:rPr>
          <w:b/>
          <w:color w:val="4F81BD" w:themeColor="accent1"/>
          <w:sz w:val="36"/>
          <w:szCs w:val="36"/>
        </w:rPr>
      </w:pPr>
    </w:p>
    <w:p w14:paraId="751E75EC" w14:textId="77777777" w:rsidR="00C32E91" w:rsidRDefault="00C32E91" w:rsidP="005723B3">
      <w:pPr>
        <w:pStyle w:val="normal0"/>
        <w:jc w:val="both"/>
        <w:outlineLvl w:val="0"/>
        <w:rPr>
          <w:b/>
          <w:color w:val="4F81BD" w:themeColor="accent1"/>
          <w:sz w:val="36"/>
          <w:szCs w:val="36"/>
        </w:rPr>
      </w:pPr>
    </w:p>
    <w:p w14:paraId="2C9ED8B8" w14:textId="77777777" w:rsidR="00C32E91" w:rsidRDefault="00C32E91" w:rsidP="005723B3">
      <w:pPr>
        <w:pStyle w:val="normal0"/>
        <w:jc w:val="both"/>
        <w:outlineLvl w:val="0"/>
        <w:rPr>
          <w:b/>
          <w:color w:val="4F81BD" w:themeColor="accent1"/>
          <w:sz w:val="36"/>
          <w:szCs w:val="36"/>
        </w:rPr>
      </w:pPr>
    </w:p>
    <w:p w14:paraId="64ECD997" w14:textId="77777777" w:rsidR="00C32E91" w:rsidRDefault="00C32E91" w:rsidP="005723B3">
      <w:pPr>
        <w:pStyle w:val="normal0"/>
        <w:jc w:val="both"/>
        <w:outlineLvl w:val="0"/>
        <w:rPr>
          <w:b/>
          <w:color w:val="4F81BD" w:themeColor="accent1"/>
          <w:sz w:val="36"/>
          <w:szCs w:val="36"/>
        </w:rPr>
      </w:pPr>
    </w:p>
    <w:p w14:paraId="6D647262" w14:textId="77777777" w:rsidR="00C32E91" w:rsidRDefault="00C32E91" w:rsidP="005723B3">
      <w:pPr>
        <w:pStyle w:val="normal0"/>
        <w:jc w:val="both"/>
        <w:outlineLvl w:val="0"/>
        <w:rPr>
          <w:b/>
          <w:color w:val="4F81BD" w:themeColor="accent1"/>
          <w:sz w:val="36"/>
          <w:szCs w:val="36"/>
        </w:rPr>
      </w:pPr>
    </w:p>
    <w:p w14:paraId="556D6DA9" w14:textId="77777777" w:rsidR="002769B1" w:rsidRPr="00856CA1" w:rsidRDefault="002352D8" w:rsidP="005723B3">
      <w:pPr>
        <w:pStyle w:val="normal0"/>
        <w:jc w:val="both"/>
        <w:outlineLvl w:val="0"/>
        <w:rPr>
          <w:b/>
          <w:color w:val="4F81BD" w:themeColor="accent1"/>
          <w:sz w:val="36"/>
          <w:szCs w:val="36"/>
        </w:rPr>
      </w:pPr>
      <w:r w:rsidRPr="00856CA1">
        <w:rPr>
          <w:b/>
          <w:color w:val="4F81BD" w:themeColor="accent1"/>
          <w:sz w:val="36"/>
          <w:szCs w:val="36"/>
        </w:rPr>
        <w:lastRenderedPageBreak/>
        <w:t>Bijlage G: Persoonlijke communicatie</w:t>
      </w:r>
    </w:p>
    <w:p w14:paraId="6214C076" w14:textId="77777777" w:rsidR="002769B1" w:rsidRDefault="002769B1" w:rsidP="002A3A73">
      <w:pPr>
        <w:pStyle w:val="normal0"/>
        <w:jc w:val="both"/>
        <w:rPr>
          <w:b/>
          <w:sz w:val="28"/>
          <w:szCs w:val="28"/>
        </w:rPr>
      </w:pPr>
    </w:p>
    <w:p w14:paraId="29950D16" w14:textId="77777777" w:rsidR="00C32E91" w:rsidRDefault="00C32E91" w:rsidP="005723B3">
      <w:pPr>
        <w:pStyle w:val="normal0"/>
        <w:spacing w:line="360" w:lineRule="auto"/>
        <w:jc w:val="both"/>
        <w:outlineLvl w:val="0"/>
        <w:rPr>
          <w:b/>
          <w:sz w:val="20"/>
          <w:szCs w:val="20"/>
        </w:rPr>
      </w:pPr>
      <w:r>
        <w:rPr>
          <w:b/>
          <w:sz w:val="20"/>
          <w:szCs w:val="20"/>
        </w:rPr>
        <w:t>Deze informatie is vertrouwelijk en niet beschikbaar voor derden.</w:t>
      </w:r>
    </w:p>
    <w:p w14:paraId="35B5EAC1" w14:textId="77777777" w:rsidR="00C32E91" w:rsidRDefault="00C32E91" w:rsidP="005723B3">
      <w:pPr>
        <w:pStyle w:val="normal0"/>
        <w:spacing w:line="360" w:lineRule="auto"/>
        <w:jc w:val="both"/>
        <w:outlineLvl w:val="0"/>
        <w:rPr>
          <w:b/>
          <w:sz w:val="20"/>
          <w:szCs w:val="20"/>
        </w:rPr>
      </w:pPr>
    </w:p>
    <w:p w14:paraId="1EFBC6AE" w14:textId="77777777" w:rsidR="00C32E91" w:rsidRDefault="00C32E91" w:rsidP="005723B3">
      <w:pPr>
        <w:pStyle w:val="normal0"/>
        <w:spacing w:line="360" w:lineRule="auto"/>
        <w:jc w:val="both"/>
        <w:outlineLvl w:val="0"/>
        <w:rPr>
          <w:b/>
          <w:sz w:val="20"/>
          <w:szCs w:val="20"/>
        </w:rPr>
      </w:pPr>
    </w:p>
    <w:p w14:paraId="3C01CF83" w14:textId="77777777" w:rsidR="00C32E91" w:rsidRDefault="00C32E91" w:rsidP="005723B3">
      <w:pPr>
        <w:pStyle w:val="normal0"/>
        <w:spacing w:line="360" w:lineRule="auto"/>
        <w:jc w:val="both"/>
        <w:outlineLvl w:val="0"/>
        <w:rPr>
          <w:b/>
          <w:sz w:val="20"/>
          <w:szCs w:val="20"/>
        </w:rPr>
      </w:pPr>
    </w:p>
    <w:p w14:paraId="2C82A750" w14:textId="77777777" w:rsidR="00C32E91" w:rsidRDefault="00C32E91" w:rsidP="005723B3">
      <w:pPr>
        <w:pStyle w:val="normal0"/>
        <w:spacing w:line="360" w:lineRule="auto"/>
        <w:jc w:val="both"/>
        <w:outlineLvl w:val="0"/>
        <w:rPr>
          <w:b/>
          <w:sz w:val="20"/>
          <w:szCs w:val="20"/>
        </w:rPr>
      </w:pPr>
    </w:p>
    <w:p w14:paraId="2B596FEC" w14:textId="77777777" w:rsidR="00C32E91" w:rsidRDefault="00C32E91" w:rsidP="005723B3">
      <w:pPr>
        <w:pStyle w:val="normal0"/>
        <w:spacing w:line="360" w:lineRule="auto"/>
        <w:jc w:val="both"/>
        <w:outlineLvl w:val="0"/>
        <w:rPr>
          <w:b/>
          <w:sz w:val="20"/>
          <w:szCs w:val="20"/>
        </w:rPr>
      </w:pPr>
    </w:p>
    <w:p w14:paraId="21276BA1" w14:textId="77777777" w:rsidR="00C32E91" w:rsidRDefault="00C32E91" w:rsidP="005723B3">
      <w:pPr>
        <w:pStyle w:val="normal0"/>
        <w:spacing w:line="360" w:lineRule="auto"/>
        <w:jc w:val="both"/>
        <w:outlineLvl w:val="0"/>
        <w:rPr>
          <w:b/>
          <w:sz w:val="20"/>
          <w:szCs w:val="20"/>
        </w:rPr>
      </w:pPr>
    </w:p>
    <w:p w14:paraId="0058D07D" w14:textId="77777777" w:rsidR="00C32E91" w:rsidRDefault="00C32E91" w:rsidP="005723B3">
      <w:pPr>
        <w:pStyle w:val="normal0"/>
        <w:spacing w:line="360" w:lineRule="auto"/>
        <w:jc w:val="both"/>
        <w:outlineLvl w:val="0"/>
        <w:rPr>
          <w:b/>
          <w:sz w:val="20"/>
          <w:szCs w:val="20"/>
        </w:rPr>
      </w:pPr>
    </w:p>
    <w:p w14:paraId="6A430C72" w14:textId="77777777" w:rsidR="00C32E91" w:rsidRDefault="00C32E91" w:rsidP="005723B3">
      <w:pPr>
        <w:pStyle w:val="normal0"/>
        <w:spacing w:line="360" w:lineRule="auto"/>
        <w:jc w:val="both"/>
        <w:outlineLvl w:val="0"/>
        <w:rPr>
          <w:b/>
          <w:sz w:val="20"/>
          <w:szCs w:val="20"/>
        </w:rPr>
      </w:pPr>
    </w:p>
    <w:p w14:paraId="294164BB" w14:textId="77777777" w:rsidR="00C32E91" w:rsidRDefault="00C32E91" w:rsidP="005723B3">
      <w:pPr>
        <w:pStyle w:val="normal0"/>
        <w:spacing w:line="360" w:lineRule="auto"/>
        <w:jc w:val="both"/>
        <w:outlineLvl w:val="0"/>
        <w:rPr>
          <w:b/>
          <w:sz w:val="20"/>
          <w:szCs w:val="20"/>
        </w:rPr>
      </w:pPr>
    </w:p>
    <w:p w14:paraId="4CC230B3" w14:textId="77777777" w:rsidR="00C32E91" w:rsidRDefault="00C32E91" w:rsidP="005723B3">
      <w:pPr>
        <w:pStyle w:val="normal0"/>
        <w:spacing w:line="360" w:lineRule="auto"/>
        <w:jc w:val="both"/>
        <w:outlineLvl w:val="0"/>
        <w:rPr>
          <w:b/>
          <w:sz w:val="20"/>
          <w:szCs w:val="20"/>
        </w:rPr>
      </w:pPr>
    </w:p>
    <w:p w14:paraId="50D329E7" w14:textId="77777777" w:rsidR="00C32E91" w:rsidRDefault="00C32E91" w:rsidP="005723B3">
      <w:pPr>
        <w:pStyle w:val="normal0"/>
        <w:spacing w:line="360" w:lineRule="auto"/>
        <w:jc w:val="both"/>
        <w:outlineLvl w:val="0"/>
        <w:rPr>
          <w:b/>
          <w:sz w:val="20"/>
          <w:szCs w:val="20"/>
        </w:rPr>
      </w:pPr>
    </w:p>
    <w:p w14:paraId="4FFB6BD1" w14:textId="77777777" w:rsidR="00C32E91" w:rsidRDefault="00C32E91" w:rsidP="005723B3">
      <w:pPr>
        <w:pStyle w:val="normal0"/>
        <w:spacing w:line="360" w:lineRule="auto"/>
        <w:jc w:val="both"/>
        <w:outlineLvl w:val="0"/>
        <w:rPr>
          <w:b/>
          <w:sz w:val="20"/>
          <w:szCs w:val="20"/>
        </w:rPr>
      </w:pPr>
    </w:p>
    <w:p w14:paraId="7B641627" w14:textId="77777777" w:rsidR="00C32E91" w:rsidRDefault="00C32E91" w:rsidP="005723B3">
      <w:pPr>
        <w:pStyle w:val="normal0"/>
        <w:spacing w:line="360" w:lineRule="auto"/>
        <w:jc w:val="both"/>
        <w:outlineLvl w:val="0"/>
        <w:rPr>
          <w:b/>
          <w:sz w:val="20"/>
          <w:szCs w:val="20"/>
        </w:rPr>
      </w:pPr>
    </w:p>
    <w:p w14:paraId="49B2BF38" w14:textId="77777777" w:rsidR="00C32E91" w:rsidRDefault="00C32E91" w:rsidP="005723B3">
      <w:pPr>
        <w:pStyle w:val="normal0"/>
        <w:spacing w:line="360" w:lineRule="auto"/>
        <w:jc w:val="both"/>
        <w:outlineLvl w:val="0"/>
        <w:rPr>
          <w:b/>
          <w:sz w:val="20"/>
          <w:szCs w:val="20"/>
        </w:rPr>
      </w:pPr>
    </w:p>
    <w:p w14:paraId="695E944B" w14:textId="77777777" w:rsidR="00C32E91" w:rsidRDefault="00C32E91" w:rsidP="005723B3">
      <w:pPr>
        <w:pStyle w:val="normal0"/>
        <w:spacing w:line="360" w:lineRule="auto"/>
        <w:jc w:val="both"/>
        <w:outlineLvl w:val="0"/>
        <w:rPr>
          <w:b/>
          <w:sz w:val="20"/>
          <w:szCs w:val="20"/>
        </w:rPr>
      </w:pPr>
    </w:p>
    <w:p w14:paraId="6C6BEFFD" w14:textId="77777777" w:rsidR="00C32E91" w:rsidRDefault="00C32E91" w:rsidP="005723B3">
      <w:pPr>
        <w:pStyle w:val="normal0"/>
        <w:spacing w:line="360" w:lineRule="auto"/>
        <w:jc w:val="both"/>
        <w:outlineLvl w:val="0"/>
        <w:rPr>
          <w:b/>
          <w:sz w:val="20"/>
          <w:szCs w:val="20"/>
        </w:rPr>
      </w:pPr>
    </w:p>
    <w:p w14:paraId="03E2A896" w14:textId="77777777" w:rsidR="00C32E91" w:rsidRDefault="00C32E91" w:rsidP="005723B3">
      <w:pPr>
        <w:pStyle w:val="normal0"/>
        <w:spacing w:line="360" w:lineRule="auto"/>
        <w:jc w:val="both"/>
        <w:outlineLvl w:val="0"/>
        <w:rPr>
          <w:b/>
          <w:sz w:val="20"/>
          <w:szCs w:val="20"/>
        </w:rPr>
      </w:pPr>
    </w:p>
    <w:p w14:paraId="296A36B8" w14:textId="77777777" w:rsidR="00C32E91" w:rsidRDefault="00C32E91" w:rsidP="005723B3">
      <w:pPr>
        <w:pStyle w:val="normal0"/>
        <w:spacing w:line="360" w:lineRule="auto"/>
        <w:jc w:val="both"/>
        <w:outlineLvl w:val="0"/>
        <w:rPr>
          <w:b/>
          <w:sz w:val="20"/>
          <w:szCs w:val="20"/>
        </w:rPr>
      </w:pPr>
    </w:p>
    <w:p w14:paraId="6AC1FB78" w14:textId="77777777" w:rsidR="00C32E91" w:rsidRDefault="00C32E91" w:rsidP="005723B3">
      <w:pPr>
        <w:pStyle w:val="normal0"/>
        <w:spacing w:line="360" w:lineRule="auto"/>
        <w:jc w:val="both"/>
        <w:outlineLvl w:val="0"/>
        <w:rPr>
          <w:b/>
          <w:sz w:val="20"/>
          <w:szCs w:val="20"/>
        </w:rPr>
      </w:pPr>
    </w:p>
    <w:p w14:paraId="2ED92780" w14:textId="77777777" w:rsidR="00C32E91" w:rsidRDefault="00C32E91" w:rsidP="005723B3">
      <w:pPr>
        <w:pStyle w:val="normal0"/>
        <w:spacing w:line="360" w:lineRule="auto"/>
        <w:jc w:val="both"/>
        <w:outlineLvl w:val="0"/>
        <w:rPr>
          <w:b/>
          <w:sz w:val="20"/>
          <w:szCs w:val="20"/>
        </w:rPr>
      </w:pPr>
    </w:p>
    <w:p w14:paraId="5BCD2B78" w14:textId="77777777" w:rsidR="00C32E91" w:rsidRDefault="00C32E91" w:rsidP="005723B3">
      <w:pPr>
        <w:pStyle w:val="normal0"/>
        <w:spacing w:line="360" w:lineRule="auto"/>
        <w:jc w:val="both"/>
        <w:outlineLvl w:val="0"/>
        <w:rPr>
          <w:b/>
          <w:sz w:val="20"/>
          <w:szCs w:val="20"/>
        </w:rPr>
      </w:pPr>
    </w:p>
    <w:p w14:paraId="69098FDB" w14:textId="77777777" w:rsidR="00C32E91" w:rsidRDefault="00C32E91" w:rsidP="005723B3">
      <w:pPr>
        <w:pStyle w:val="normal0"/>
        <w:spacing w:line="360" w:lineRule="auto"/>
        <w:jc w:val="both"/>
        <w:outlineLvl w:val="0"/>
        <w:rPr>
          <w:b/>
          <w:sz w:val="20"/>
          <w:szCs w:val="20"/>
        </w:rPr>
      </w:pPr>
    </w:p>
    <w:p w14:paraId="2EE0A8AA" w14:textId="77777777" w:rsidR="00C32E91" w:rsidRDefault="00C32E91" w:rsidP="005723B3">
      <w:pPr>
        <w:pStyle w:val="normal0"/>
        <w:spacing w:line="360" w:lineRule="auto"/>
        <w:jc w:val="both"/>
        <w:outlineLvl w:val="0"/>
        <w:rPr>
          <w:b/>
          <w:sz w:val="20"/>
          <w:szCs w:val="20"/>
        </w:rPr>
      </w:pPr>
    </w:p>
    <w:p w14:paraId="7BB34F01" w14:textId="77777777" w:rsidR="00C32E91" w:rsidRDefault="00C32E91" w:rsidP="005723B3">
      <w:pPr>
        <w:pStyle w:val="normal0"/>
        <w:spacing w:line="360" w:lineRule="auto"/>
        <w:jc w:val="both"/>
        <w:outlineLvl w:val="0"/>
        <w:rPr>
          <w:b/>
          <w:sz w:val="20"/>
          <w:szCs w:val="20"/>
        </w:rPr>
      </w:pPr>
    </w:p>
    <w:p w14:paraId="28EAE3FB" w14:textId="77777777" w:rsidR="00C32E91" w:rsidRDefault="00C32E91" w:rsidP="005723B3">
      <w:pPr>
        <w:pStyle w:val="normal0"/>
        <w:spacing w:line="360" w:lineRule="auto"/>
        <w:jc w:val="both"/>
        <w:outlineLvl w:val="0"/>
        <w:rPr>
          <w:b/>
          <w:sz w:val="20"/>
          <w:szCs w:val="20"/>
        </w:rPr>
      </w:pPr>
    </w:p>
    <w:p w14:paraId="5638EF85" w14:textId="77777777" w:rsidR="00C32E91" w:rsidRDefault="00C32E91" w:rsidP="005723B3">
      <w:pPr>
        <w:pStyle w:val="normal0"/>
        <w:spacing w:line="360" w:lineRule="auto"/>
        <w:jc w:val="both"/>
        <w:outlineLvl w:val="0"/>
        <w:rPr>
          <w:b/>
          <w:sz w:val="20"/>
          <w:szCs w:val="20"/>
        </w:rPr>
      </w:pPr>
    </w:p>
    <w:p w14:paraId="6149AB43" w14:textId="77777777" w:rsidR="00C32E91" w:rsidRDefault="00C32E91" w:rsidP="005723B3">
      <w:pPr>
        <w:pStyle w:val="normal0"/>
        <w:spacing w:line="360" w:lineRule="auto"/>
        <w:jc w:val="both"/>
        <w:outlineLvl w:val="0"/>
        <w:rPr>
          <w:b/>
          <w:sz w:val="20"/>
          <w:szCs w:val="20"/>
        </w:rPr>
      </w:pPr>
    </w:p>
    <w:p w14:paraId="623C2365" w14:textId="77777777" w:rsidR="00C32E91" w:rsidRDefault="00C32E91" w:rsidP="005723B3">
      <w:pPr>
        <w:pStyle w:val="normal0"/>
        <w:spacing w:line="360" w:lineRule="auto"/>
        <w:jc w:val="both"/>
        <w:outlineLvl w:val="0"/>
        <w:rPr>
          <w:b/>
          <w:sz w:val="20"/>
          <w:szCs w:val="20"/>
        </w:rPr>
      </w:pPr>
    </w:p>
    <w:p w14:paraId="3826D5C6" w14:textId="77777777" w:rsidR="00C32E91" w:rsidRDefault="00C32E91" w:rsidP="005723B3">
      <w:pPr>
        <w:pStyle w:val="normal0"/>
        <w:spacing w:line="360" w:lineRule="auto"/>
        <w:jc w:val="both"/>
        <w:outlineLvl w:val="0"/>
        <w:rPr>
          <w:b/>
          <w:sz w:val="20"/>
          <w:szCs w:val="20"/>
        </w:rPr>
      </w:pPr>
    </w:p>
    <w:p w14:paraId="44E3DEFA" w14:textId="77777777" w:rsidR="00C32E91" w:rsidRDefault="00C32E91" w:rsidP="005723B3">
      <w:pPr>
        <w:pStyle w:val="normal0"/>
        <w:spacing w:line="360" w:lineRule="auto"/>
        <w:jc w:val="both"/>
        <w:outlineLvl w:val="0"/>
        <w:rPr>
          <w:b/>
          <w:sz w:val="20"/>
          <w:szCs w:val="20"/>
        </w:rPr>
      </w:pPr>
    </w:p>
    <w:p w14:paraId="74EDF2AF" w14:textId="77777777" w:rsidR="00C32E91" w:rsidRDefault="00C32E91" w:rsidP="005723B3">
      <w:pPr>
        <w:pStyle w:val="normal0"/>
        <w:spacing w:line="360" w:lineRule="auto"/>
        <w:jc w:val="both"/>
        <w:outlineLvl w:val="0"/>
        <w:rPr>
          <w:b/>
          <w:sz w:val="20"/>
          <w:szCs w:val="20"/>
        </w:rPr>
      </w:pPr>
    </w:p>
    <w:p w14:paraId="678429EB" w14:textId="77777777" w:rsidR="00C32E91" w:rsidRDefault="00C32E91" w:rsidP="005723B3">
      <w:pPr>
        <w:pStyle w:val="normal0"/>
        <w:spacing w:line="360" w:lineRule="auto"/>
        <w:jc w:val="both"/>
        <w:outlineLvl w:val="0"/>
        <w:rPr>
          <w:b/>
          <w:sz w:val="20"/>
          <w:szCs w:val="20"/>
        </w:rPr>
      </w:pPr>
    </w:p>
    <w:p w14:paraId="5449106F" w14:textId="77777777" w:rsidR="00C32E91" w:rsidRDefault="00C32E91" w:rsidP="005723B3">
      <w:pPr>
        <w:pStyle w:val="normal0"/>
        <w:spacing w:line="360" w:lineRule="auto"/>
        <w:jc w:val="both"/>
        <w:outlineLvl w:val="0"/>
        <w:rPr>
          <w:b/>
          <w:sz w:val="20"/>
          <w:szCs w:val="20"/>
        </w:rPr>
      </w:pPr>
    </w:p>
    <w:p w14:paraId="7EC15D22" w14:textId="5623C7D4" w:rsidR="002769B1" w:rsidRPr="00856CA1" w:rsidRDefault="002352D8" w:rsidP="005723B3">
      <w:pPr>
        <w:pStyle w:val="normal0"/>
        <w:spacing w:line="360" w:lineRule="auto"/>
        <w:jc w:val="both"/>
        <w:outlineLvl w:val="0"/>
        <w:rPr>
          <w:b/>
          <w:color w:val="4F81BD" w:themeColor="accent1"/>
          <w:sz w:val="36"/>
          <w:szCs w:val="36"/>
        </w:rPr>
      </w:pPr>
      <w:r w:rsidRPr="00856CA1">
        <w:rPr>
          <w:b/>
          <w:color w:val="4F81BD" w:themeColor="accent1"/>
          <w:sz w:val="36"/>
          <w:szCs w:val="36"/>
        </w:rPr>
        <w:lastRenderedPageBreak/>
        <w:t>Bijlage H: Dummy</w:t>
      </w:r>
    </w:p>
    <w:p w14:paraId="74CBE19F" w14:textId="77777777" w:rsidR="00C32E91" w:rsidRDefault="00C32E91" w:rsidP="002A3A73">
      <w:pPr>
        <w:pStyle w:val="normal0"/>
        <w:spacing w:line="360" w:lineRule="auto"/>
        <w:jc w:val="both"/>
        <w:rPr>
          <w:b/>
          <w:sz w:val="36"/>
          <w:szCs w:val="36"/>
        </w:rPr>
      </w:pPr>
    </w:p>
    <w:p w14:paraId="39B8B5FA" w14:textId="65728101" w:rsidR="002769B1" w:rsidRDefault="00C32E91" w:rsidP="002A3A73">
      <w:pPr>
        <w:pStyle w:val="normal0"/>
        <w:spacing w:line="360" w:lineRule="auto"/>
        <w:jc w:val="both"/>
        <w:rPr>
          <w:sz w:val="20"/>
          <w:szCs w:val="20"/>
        </w:rPr>
      </w:pPr>
      <w:r>
        <w:rPr>
          <w:b/>
          <w:sz w:val="20"/>
          <w:szCs w:val="20"/>
        </w:rPr>
        <w:t>Deze informatie is vertrouwelijk en niet beschikbaar voor derden.</w:t>
      </w:r>
    </w:p>
    <w:p w14:paraId="7E2A140E" w14:textId="77777777" w:rsidR="002769B1" w:rsidRDefault="002769B1" w:rsidP="002A3A73">
      <w:pPr>
        <w:pStyle w:val="normal0"/>
        <w:spacing w:line="360" w:lineRule="auto"/>
        <w:jc w:val="both"/>
        <w:rPr>
          <w:sz w:val="20"/>
          <w:szCs w:val="20"/>
        </w:rPr>
      </w:pPr>
    </w:p>
    <w:p w14:paraId="2F504DEE" w14:textId="77777777" w:rsidR="002769B1" w:rsidRDefault="002769B1" w:rsidP="002A3A73">
      <w:pPr>
        <w:pStyle w:val="normal0"/>
        <w:spacing w:line="360" w:lineRule="auto"/>
        <w:jc w:val="both"/>
        <w:rPr>
          <w:sz w:val="20"/>
          <w:szCs w:val="20"/>
        </w:rPr>
      </w:pPr>
    </w:p>
    <w:p w14:paraId="36CA6C38" w14:textId="77777777" w:rsidR="002769B1" w:rsidRDefault="002769B1" w:rsidP="002A3A73">
      <w:pPr>
        <w:pStyle w:val="normal0"/>
        <w:spacing w:line="360" w:lineRule="auto"/>
        <w:jc w:val="both"/>
        <w:rPr>
          <w:sz w:val="20"/>
          <w:szCs w:val="20"/>
        </w:rPr>
      </w:pPr>
    </w:p>
    <w:p w14:paraId="0EA66222" w14:textId="77777777" w:rsidR="002769B1" w:rsidRDefault="002769B1" w:rsidP="002A3A73">
      <w:pPr>
        <w:pStyle w:val="normal0"/>
        <w:spacing w:line="360" w:lineRule="auto"/>
        <w:jc w:val="both"/>
        <w:rPr>
          <w:sz w:val="20"/>
          <w:szCs w:val="20"/>
        </w:rPr>
      </w:pPr>
    </w:p>
    <w:p w14:paraId="200F7843" w14:textId="77777777" w:rsidR="002769B1" w:rsidRDefault="002769B1" w:rsidP="002A3A73">
      <w:pPr>
        <w:pStyle w:val="normal0"/>
        <w:spacing w:line="360" w:lineRule="auto"/>
        <w:jc w:val="both"/>
        <w:rPr>
          <w:sz w:val="20"/>
          <w:szCs w:val="20"/>
        </w:rPr>
      </w:pPr>
    </w:p>
    <w:p w14:paraId="0C8567E0" w14:textId="77777777" w:rsidR="002769B1" w:rsidRDefault="002769B1" w:rsidP="002A3A73">
      <w:pPr>
        <w:pStyle w:val="normal0"/>
        <w:spacing w:line="360" w:lineRule="auto"/>
        <w:jc w:val="both"/>
        <w:rPr>
          <w:sz w:val="20"/>
          <w:szCs w:val="20"/>
        </w:rPr>
      </w:pPr>
    </w:p>
    <w:p w14:paraId="4C9B7DEF" w14:textId="77777777" w:rsidR="00C32E91" w:rsidRDefault="00C32E91" w:rsidP="005723B3">
      <w:pPr>
        <w:pStyle w:val="normal0"/>
        <w:spacing w:line="360" w:lineRule="auto"/>
        <w:jc w:val="both"/>
        <w:outlineLvl w:val="0"/>
        <w:rPr>
          <w:b/>
          <w:color w:val="4F81BD" w:themeColor="accent1"/>
          <w:sz w:val="36"/>
          <w:szCs w:val="36"/>
        </w:rPr>
      </w:pPr>
    </w:p>
    <w:p w14:paraId="043B0654" w14:textId="77777777" w:rsidR="00C32E91" w:rsidRDefault="00C32E91" w:rsidP="005723B3">
      <w:pPr>
        <w:pStyle w:val="normal0"/>
        <w:spacing w:line="360" w:lineRule="auto"/>
        <w:jc w:val="both"/>
        <w:outlineLvl w:val="0"/>
        <w:rPr>
          <w:b/>
          <w:color w:val="4F81BD" w:themeColor="accent1"/>
          <w:sz w:val="36"/>
          <w:szCs w:val="36"/>
        </w:rPr>
      </w:pPr>
    </w:p>
    <w:p w14:paraId="676E8973" w14:textId="77777777" w:rsidR="00C32E91" w:rsidRDefault="00C32E91" w:rsidP="005723B3">
      <w:pPr>
        <w:pStyle w:val="normal0"/>
        <w:spacing w:line="360" w:lineRule="auto"/>
        <w:jc w:val="both"/>
        <w:outlineLvl w:val="0"/>
        <w:rPr>
          <w:b/>
          <w:color w:val="4F81BD" w:themeColor="accent1"/>
          <w:sz w:val="36"/>
          <w:szCs w:val="36"/>
        </w:rPr>
      </w:pPr>
    </w:p>
    <w:p w14:paraId="169BDED1" w14:textId="77777777" w:rsidR="00C32E91" w:rsidRDefault="00C32E91" w:rsidP="005723B3">
      <w:pPr>
        <w:pStyle w:val="normal0"/>
        <w:spacing w:line="360" w:lineRule="auto"/>
        <w:jc w:val="both"/>
        <w:outlineLvl w:val="0"/>
        <w:rPr>
          <w:b/>
          <w:color w:val="4F81BD" w:themeColor="accent1"/>
          <w:sz w:val="36"/>
          <w:szCs w:val="36"/>
        </w:rPr>
      </w:pPr>
    </w:p>
    <w:p w14:paraId="74BFA9D3" w14:textId="77777777" w:rsidR="00C32E91" w:rsidRDefault="00C32E91" w:rsidP="005723B3">
      <w:pPr>
        <w:pStyle w:val="normal0"/>
        <w:spacing w:line="360" w:lineRule="auto"/>
        <w:jc w:val="both"/>
        <w:outlineLvl w:val="0"/>
        <w:rPr>
          <w:b/>
          <w:color w:val="4F81BD" w:themeColor="accent1"/>
          <w:sz w:val="36"/>
          <w:szCs w:val="36"/>
        </w:rPr>
      </w:pPr>
    </w:p>
    <w:p w14:paraId="77E302CD" w14:textId="77777777" w:rsidR="00C32E91" w:rsidRDefault="00C32E91" w:rsidP="005723B3">
      <w:pPr>
        <w:pStyle w:val="normal0"/>
        <w:spacing w:line="360" w:lineRule="auto"/>
        <w:jc w:val="both"/>
        <w:outlineLvl w:val="0"/>
        <w:rPr>
          <w:b/>
          <w:color w:val="4F81BD" w:themeColor="accent1"/>
          <w:sz w:val="36"/>
          <w:szCs w:val="36"/>
        </w:rPr>
      </w:pPr>
    </w:p>
    <w:p w14:paraId="5AEF7C1D" w14:textId="77777777" w:rsidR="00C32E91" w:rsidRDefault="00C32E91" w:rsidP="005723B3">
      <w:pPr>
        <w:pStyle w:val="normal0"/>
        <w:spacing w:line="360" w:lineRule="auto"/>
        <w:jc w:val="both"/>
        <w:outlineLvl w:val="0"/>
        <w:rPr>
          <w:b/>
          <w:color w:val="4F81BD" w:themeColor="accent1"/>
          <w:sz w:val="36"/>
          <w:szCs w:val="36"/>
        </w:rPr>
      </w:pPr>
    </w:p>
    <w:p w14:paraId="3079584D" w14:textId="77777777" w:rsidR="00C32E91" w:rsidRDefault="00C32E91" w:rsidP="005723B3">
      <w:pPr>
        <w:pStyle w:val="normal0"/>
        <w:spacing w:line="360" w:lineRule="auto"/>
        <w:jc w:val="both"/>
        <w:outlineLvl w:val="0"/>
        <w:rPr>
          <w:b/>
          <w:color w:val="4F81BD" w:themeColor="accent1"/>
          <w:sz w:val="36"/>
          <w:szCs w:val="36"/>
        </w:rPr>
      </w:pPr>
    </w:p>
    <w:p w14:paraId="3A3D4DCD" w14:textId="77777777" w:rsidR="00C32E91" w:rsidRDefault="00C32E91" w:rsidP="005723B3">
      <w:pPr>
        <w:pStyle w:val="normal0"/>
        <w:spacing w:line="360" w:lineRule="auto"/>
        <w:jc w:val="both"/>
        <w:outlineLvl w:val="0"/>
        <w:rPr>
          <w:b/>
          <w:color w:val="4F81BD" w:themeColor="accent1"/>
          <w:sz w:val="36"/>
          <w:szCs w:val="36"/>
        </w:rPr>
      </w:pPr>
    </w:p>
    <w:p w14:paraId="5CDE846B" w14:textId="77777777" w:rsidR="00C32E91" w:rsidRDefault="00C32E91" w:rsidP="005723B3">
      <w:pPr>
        <w:pStyle w:val="normal0"/>
        <w:spacing w:line="360" w:lineRule="auto"/>
        <w:jc w:val="both"/>
        <w:outlineLvl w:val="0"/>
        <w:rPr>
          <w:b/>
          <w:color w:val="4F81BD" w:themeColor="accent1"/>
          <w:sz w:val="36"/>
          <w:szCs w:val="36"/>
        </w:rPr>
      </w:pPr>
    </w:p>
    <w:p w14:paraId="5F8AD9A1" w14:textId="77777777" w:rsidR="00C32E91" w:rsidRDefault="00C32E91" w:rsidP="005723B3">
      <w:pPr>
        <w:pStyle w:val="normal0"/>
        <w:spacing w:line="360" w:lineRule="auto"/>
        <w:jc w:val="both"/>
        <w:outlineLvl w:val="0"/>
        <w:rPr>
          <w:b/>
          <w:color w:val="4F81BD" w:themeColor="accent1"/>
          <w:sz w:val="36"/>
          <w:szCs w:val="36"/>
        </w:rPr>
      </w:pPr>
    </w:p>
    <w:p w14:paraId="6CCBF0BE" w14:textId="77777777" w:rsidR="00C32E91" w:rsidRDefault="00C32E91" w:rsidP="005723B3">
      <w:pPr>
        <w:pStyle w:val="normal0"/>
        <w:spacing w:line="360" w:lineRule="auto"/>
        <w:jc w:val="both"/>
        <w:outlineLvl w:val="0"/>
        <w:rPr>
          <w:b/>
          <w:color w:val="4F81BD" w:themeColor="accent1"/>
          <w:sz w:val="36"/>
          <w:szCs w:val="36"/>
        </w:rPr>
      </w:pPr>
    </w:p>
    <w:p w14:paraId="66DFA182" w14:textId="77777777" w:rsidR="00C32E91" w:rsidRDefault="00C32E91" w:rsidP="005723B3">
      <w:pPr>
        <w:pStyle w:val="normal0"/>
        <w:spacing w:line="360" w:lineRule="auto"/>
        <w:jc w:val="both"/>
        <w:outlineLvl w:val="0"/>
        <w:rPr>
          <w:b/>
          <w:color w:val="4F81BD" w:themeColor="accent1"/>
          <w:sz w:val="36"/>
          <w:szCs w:val="36"/>
        </w:rPr>
      </w:pPr>
    </w:p>
    <w:p w14:paraId="2C43D510" w14:textId="77777777" w:rsidR="00C32E91" w:rsidRDefault="00C32E91" w:rsidP="005723B3">
      <w:pPr>
        <w:pStyle w:val="normal0"/>
        <w:spacing w:line="360" w:lineRule="auto"/>
        <w:jc w:val="both"/>
        <w:outlineLvl w:val="0"/>
        <w:rPr>
          <w:b/>
          <w:color w:val="4F81BD" w:themeColor="accent1"/>
          <w:sz w:val="36"/>
          <w:szCs w:val="36"/>
        </w:rPr>
      </w:pPr>
    </w:p>
    <w:p w14:paraId="4151A2AD" w14:textId="77777777" w:rsidR="00C32E91" w:rsidRDefault="00C32E91" w:rsidP="005723B3">
      <w:pPr>
        <w:pStyle w:val="normal0"/>
        <w:spacing w:line="360" w:lineRule="auto"/>
        <w:jc w:val="both"/>
        <w:outlineLvl w:val="0"/>
        <w:rPr>
          <w:b/>
          <w:color w:val="4F81BD" w:themeColor="accent1"/>
          <w:sz w:val="36"/>
          <w:szCs w:val="36"/>
        </w:rPr>
      </w:pPr>
    </w:p>
    <w:p w14:paraId="74EEC56D" w14:textId="77777777" w:rsidR="002769B1" w:rsidRDefault="002352D8" w:rsidP="005723B3">
      <w:pPr>
        <w:pStyle w:val="normal0"/>
        <w:spacing w:line="360" w:lineRule="auto"/>
        <w:jc w:val="both"/>
        <w:outlineLvl w:val="0"/>
        <w:rPr>
          <w:b/>
          <w:color w:val="4F81BD" w:themeColor="accent1"/>
          <w:sz w:val="36"/>
          <w:szCs w:val="36"/>
        </w:rPr>
      </w:pPr>
      <w:r w:rsidRPr="00856CA1">
        <w:rPr>
          <w:b/>
          <w:color w:val="4F81BD" w:themeColor="accent1"/>
          <w:sz w:val="36"/>
          <w:szCs w:val="36"/>
        </w:rPr>
        <w:lastRenderedPageBreak/>
        <w:t>Bijlage I: Best practices</w:t>
      </w:r>
    </w:p>
    <w:p w14:paraId="0EF25F01" w14:textId="77777777" w:rsidR="00C32E91" w:rsidRDefault="00C32E91" w:rsidP="002A3A73">
      <w:pPr>
        <w:pStyle w:val="normal0"/>
        <w:jc w:val="both"/>
        <w:rPr>
          <w:b/>
          <w:sz w:val="20"/>
          <w:szCs w:val="20"/>
        </w:rPr>
      </w:pPr>
    </w:p>
    <w:p w14:paraId="617E59D8" w14:textId="73DA94D8" w:rsidR="002769B1" w:rsidRDefault="00C32E91" w:rsidP="002A3A73">
      <w:pPr>
        <w:pStyle w:val="normal0"/>
        <w:jc w:val="both"/>
        <w:rPr>
          <w:b/>
          <w:sz w:val="20"/>
          <w:szCs w:val="20"/>
        </w:rPr>
      </w:pPr>
      <w:r>
        <w:rPr>
          <w:b/>
          <w:sz w:val="20"/>
          <w:szCs w:val="20"/>
        </w:rPr>
        <w:t>Deze informatie is vertrouwelijk en niet beschikbaar voor derden.</w:t>
      </w:r>
    </w:p>
    <w:p w14:paraId="238D260B" w14:textId="77777777" w:rsidR="00C32E91" w:rsidRDefault="00C32E91" w:rsidP="002A3A73">
      <w:pPr>
        <w:pStyle w:val="normal0"/>
        <w:jc w:val="both"/>
        <w:rPr>
          <w:b/>
          <w:sz w:val="20"/>
          <w:szCs w:val="20"/>
        </w:rPr>
      </w:pPr>
    </w:p>
    <w:p w14:paraId="78F94C55" w14:textId="77777777" w:rsidR="00C32E91" w:rsidRDefault="00C32E91" w:rsidP="002A3A73">
      <w:pPr>
        <w:pStyle w:val="normal0"/>
        <w:jc w:val="both"/>
        <w:rPr>
          <w:b/>
          <w:sz w:val="36"/>
          <w:szCs w:val="36"/>
        </w:rPr>
      </w:pPr>
    </w:p>
    <w:p w14:paraId="0333623D" w14:textId="77777777" w:rsidR="00C32E91" w:rsidRDefault="00C32E91" w:rsidP="005723B3">
      <w:pPr>
        <w:pStyle w:val="normal0"/>
        <w:spacing w:line="360" w:lineRule="auto"/>
        <w:jc w:val="both"/>
        <w:outlineLvl w:val="0"/>
        <w:rPr>
          <w:b/>
          <w:color w:val="4F81BD" w:themeColor="accent1"/>
          <w:sz w:val="36"/>
          <w:szCs w:val="36"/>
        </w:rPr>
      </w:pPr>
    </w:p>
    <w:p w14:paraId="654C6C77" w14:textId="77777777" w:rsidR="00C32E91" w:rsidRDefault="00C32E91" w:rsidP="005723B3">
      <w:pPr>
        <w:pStyle w:val="normal0"/>
        <w:spacing w:line="360" w:lineRule="auto"/>
        <w:jc w:val="both"/>
        <w:outlineLvl w:val="0"/>
        <w:rPr>
          <w:b/>
          <w:color w:val="4F81BD" w:themeColor="accent1"/>
          <w:sz w:val="36"/>
          <w:szCs w:val="36"/>
        </w:rPr>
      </w:pPr>
    </w:p>
    <w:p w14:paraId="3FE9F4D0" w14:textId="77777777" w:rsidR="00C32E91" w:rsidRDefault="00C32E91" w:rsidP="005723B3">
      <w:pPr>
        <w:pStyle w:val="normal0"/>
        <w:spacing w:line="360" w:lineRule="auto"/>
        <w:jc w:val="both"/>
        <w:outlineLvl w:val="0"/>
        <w:rPr>
          <w:b/>
          <w:color w:val="4F81BD" w:themeColor="accent1"/>
          <w:sz w:val="36"/>
          <w:szCs w:val="36"/>
        </w:rPr>
      </w:pPr>
    </w:p>
    <w:p w14:paraId="0D61A968" w14:textId="77777777" w:rsidR="00C32E91" w:rsidRDefault="00C32E91" w:rsidP="005723B3">
      <w:pPr>
        <w:pStyle w:val="normal0"/>
        <w:spacing w:line="360" w:lineRule="auto"/>
        <w:jc w:val="both"/>
        <w:outlineLvl w:val="0"/>
        <w:rPr>
          <w:b/>
          <w:color w:val="4F81BD" w:themeColor="accent1"/>
          <w:sz w:val="36"/>
          <w:szCs w:val="36"/>
        </w:rPr>
      </w:pPr>
    </w:p>
    <w:p w14:paraId="76ACA616" w14:textId="77777777" w:rsidR="00C32E91" w:rsidRDefault="00C32E91" w:rsidP="005723B3">
      <w:pPr>
        <w:pStyle w:val="normal0"/>
        <w:spacing w:line="360" w:lineRule="auto"/>
        <w:jc w:val="both"/>
        <w:outlineLvl w:val="0"/>
        <w:rPr>
          <w:b/>
          <w:color w:val="4F81BD" w:themeColor="accent1"/>
          <w:sz w:val="36"/>
          <w:szCs w:val="36"/>
        </w:rPr>
      </w:pPr>
    </w:p>
    <w:p w14:paraId="586C99BE" w14:textId="77777777" w:rsidR="00C32E91" w:rsidRDefault="00C32E91" w:rsidP="005723B3">
      <w:pPr>
        <w:pStyle w:val="normal0"/>
        <w:spacing w:line="360" w:lineRule="auto"/>
        <w:jc w:val="both"/>
        <w:outlineLvl w:val="0"/>
        <w:rPr>
          <w:b/>
          <w:color w:val="4F81BD" w:themeColor="accent1"/>
          <w:sz w:val="36"/>
          <w:szCs w:val="36"/>
        </w:rPr>
      </w:pPr>
    </w:p>
    <w:p w14:paraId="595302B0" w14:textId="77777777" w:rsidR="00C32E91" w:rsidRDefault="00C32E91" w:rsidP="005723B3">
      <w:pPr>
        <w:pStyle w:val="normal0"/>
        <w:spacing w:line="360" w:lineRule="auto"/>
        <w:jc w:val="both"/>
        <w:outlineLvl w:val="0"/>
        <w:rPr>
          <w:b/>
          <w:color w:val="4F81BD" w:themeColor="accent1"/>
          <w:sz w:val="36"/>
          <w:szCs w:val="36"/>
        </w:rPr>
      </w:pPr>
    </w:p>
    <w:p w14:paraId="609AECA8" w14:textId="77777777" w:rsidR="00C32E91" w:rsidRDefault="00C32E91" w:rsidP="005723B3">
      <w:pPr>
        <w:pStyle w:val="normal0"/>
        <w:spacing w:line="360" w:lineRule="auto"/>
        <w:jc w:val="both"/>
        <w:outlineLvl w:val="0"/>
        <w:rPr>
          <w:b/>
          <w:color w:val="4F81BD" w:themeColor="accent1"/>
          <w:sz w:val="36"/>
          <w:szCs w:val="36"/>
        </w:rPr>
      </w:pPr>
    </w:p>
    <w:p w14:paraId="3275D740" w14:textId="77777777" w:rsidR="00C32E91" w:rsidRDefault="00C32E91" w:rsidP="005723B3">
      <w:pPr>
        <w:pStyle w:val="normal0"/>
        <w:spacing w:line="360" w:lineRule="auto"/>
        <w:jc w:val="both"/>
        <w:outlineLvl w:val="0"/>
        <w:rPr>
          <w:b/>
          <w:color w:val="4F81BD" w:themeColor="accent1"/>
          <w:sz w:val="36"/>
          <w:szCs w:val="36"/>
        </w:rPr>
      </w:pPr>
    </w:p>
    <w:p w14:paraId="6DCF9381" w14:textId="77777777" w:rsidR="00C32E91" w:rsidRDefault="00C32E91" w:rsidP="005723B3">
      <w:pPr>
        <w:pStyle w:val="normal0"/>
        <w:spacing w:line="360" w:lineRule="auto"/>
        <w:jc w:val="both"/>
        <w:outlineLvl w:val="0"/>
        <w:rPr>
          <w:b/>
          <w:color w:val="4F81BD" w:themeColor="accent1"/>
          <w:sz w:val="36"/>
          <w:szCs w:val="36"/>
        </w:rPr>
      </w:pPr>
    </w:p>
    <w:p w14:paraId="4F5AB339" w14:textId="77777777" w:rsidR="00C32E91" w:rsidRDefault="00C32E91" w:rsidP="005723B3">
      <w:pPr>
        <w:pStyle w:val="normal0"/>
        <w:spacing w:line="360" w:lineRule="auto"/>
        <w:jc w:val="both"/>
        <w:outlineLvl w:val="0"/>
        <w:rPr>
          <w:b/>
          <w:color w:val="4F81BD" w:themeColor="accent1"/>
          <w:sz w:val="36"/>
          <w:szCs w:val="36"/>
        </w:rPr>
      </w:pPr>
    </w:p>
    <w:p w14:paraId="659A792E" w14:textId="77777777" w:rsidR="00C32E91" w:rsidRDefault="00C32E91" w:rsidP="005723B3">
      <w:pPr>
        <w:pStyle w:val="normal0"/>
        <w:spacing w:line="360" w:lineRule="auto"/>
        <w:jc w:val="both"/>
        <w:outlineLvl w:val="0"/>
        <w:rPr>
          <w:b/>
          <w:color w:val="4F81BD" w:themeColor="accent1"/>
          <w:sz w:val="36"/>
          <w:szCs w:val="36"/>
        </w:rPr>
      </w:pPr>
    </w:p>
    <w:p w14:paraId="7227D3FE" w14:textId="77777777" w:rsidR="00C32E91" w:rsidRDefault="00C32E91" w:rsidP="005723B3">
      <w:pPr>
        <w:pStyle w:val="normal0"/>
        <w:spacing w:line="360" w:lineRule="auto"/>
        <w:jc w:val="both"/>
        <w:outlineLvl w:val="0"/>
        <w:rPr>
          <w:b/>
          <w:color w:val="4F81BD" w:themeColor="accent1"/>
          <w:sz w:val="36"/>
          <w:szCs w:val="36"/>
        </w:rPr>
      </w:pPr>
    </w:p>
    <w:p w14:paraId="7CFCA1E5" w14:textId="77777777" w:rsidR="00C32E91" w:rsidRDefault="00C32E91" w:rsidP="005723B3">
      <w:pPr>
        <w:pStyle w:val="normal0"/>
        <w:spacing w:line="360" w:lineRule="auto"/>
        <w:jc w:val="both"/>
        <w:outlineLvl w:val="0"/>
        <w:rPr>
          <w:b/>
          <w:color w:val="4F81BD" w:themeColor="accent1"/>
          <w:sz w:val="36"/>
          <w:szCs w:val="36"/>
        </w:rPr>
      </w:pPr>
    </w:p>
    <w:p w14:paraId="02DBBA51" w14:textId="77777777" w:rsidR="00C32E91" w:rsidRDefault="00C32E91" w:rsidP="005723B3">
      <w:pPr>
        <w:pStyle w:val="normal0"/>
        <w:spacing w:line="360" w:lineRule="auto"/>
        <w:jc w:val="both"/>
        <w:outlineLvl w:val="0"/>
        <w:rPr>
          <w:b/>
          <w:color w:val="4F81BD" w:themeColor="accent1"/>
          <w:sz w:val="36"/>
          <w:szCs w:val="36"/>
        </w:rPr>
      </w:pPr>
    </w:p>
    <w:p w14:paraId="42876D19" w14:textId="77777777" w:rsidR="00C32E91" w:rsidRDefault="00C32E91" w:rsidP="005723B3">
      <w:pPr>
        <w:pStyle w:val="normal0"/>
        <w:spacing w:line="360" w:lineRule="auto"/>
        <w:jc w:val="both"/>
        <w:outlineLvl w:val="0"/>
        <w:rPr>
          <w:b/>
          <w:color w:val="4F81BD" w:themeColor="accent1"/>
          <w:sz w:val="36"/>
          <w:szCs w:val="36"/>
        </w:rPr>
      </w:pPr>
    </w:p>
    <w:p w14:paraId="734FC3C3" w14:textId="77777777" w:rsidR="00C32E91" w:rsidRDefault="00C32E91" w:rsidP="005723B3">
      <w:pPr>
        <w:pStyle w:val="normal0"/>
        <w:spacing w:line="360" w:lineRule="auto"/>
        <w:jc w:val="both"/>
        <w:outlineLvl w:val="0"/>
        <w:rPr>
          <w:b/>
          <w:color w:val="4F81BD" w:themeColor="accent1"/>
          <w:sz w:val="36"/>
          <w:szCs w:val="36"/>
        </w:rPr>
      </w:pPr>
    </w:p>
    <w:p w14:paraId="0FADA057" w14:textId="77777777" w:rsidR="002769B1" w:rsidRPr="00856CA1" w:rsidRDefault="002352D8" w:rsidP="005723B3">
      <w:pPr>
        <w:pStyle w:val="normal0"/>
        <w:spacing w:line="360" w:lineRule="auto"/>
        <w:jc w:val="both"/>
        <w:outlineLvl w:val="0"/>
        <w:rPr>
          <w:b/>
          <w:color w:val="4F81BD" w:themeColor="accent1"/>
          <w:sz w:val="36"/>
          <w:szCs w:val="36"/>
        </w:rPr>
      </w:pPr>
      <w:r w:rsidRPr="00856CA1">
        <w:rPr>
          <w:b/>
          <w:color w:val="4F81BD" w:themeColor="accent1"/>
          <w:sz w:val="36"/>
          <w:szCs w:val="36"/>
        </w:rPr>
        <w:lastRenderedPageBreak/>
        <w:t>Bijlage J: Offerte website, huisstijl en logo</w:t>
      </w:r>
    </w:p>
    <w:p w14:paraId="12008F80" w14:textId="77777777" w:rsidR="00C32E91" w:rsidRDefault="00C32E91" w:rsidP="002A3A73">
      <w:pPr>
        <w:pStyle w:val="normal0"/>
        <w:jc w:val="both"/>
        <w:rPr>
          <w:b/>
          <w:sz w:val="20"/>
          <w:szCs w:val="20"/>
        </w:rPr>
      </w:pPr>
    </w:p>
    <w:p w14:paraId="5AA702D1" w14:textId="24A967D1" w:rsidR="002769B1" w:rsidRDefault="00C32E91" w:rsidP="002A3A73">
      <w:pPr>
        <w:pStyle w:val="normal0"/>
        <w:jc w:val="both"/>
        <w:rPr>
          <w:sz w:val="20"/>
          <w:szCs w:val="20"/>
        </w:rPr>
      </w:pPr>
      <w:r>
        <w:rPr>
          <w:b/>
          <w:sz w:val="20"/>
          <w:szCs w:val="20"/>
        </w:rPr>
        <w:t>Deze informatie is vertrouwelijk en niet beschikbaar voor derden.</w:t>
      </w:r>
    </w:p>
    <w:sectPr w:rsidR="002769B1" w:rsidSect="00FB0046">
      <w:headerReference w:type="first" r:id="rId16"/>
      <w:footerReference w:type="first" r:id="rId17"/>
      <w:type w:val="continuous"/>
      <w:pgSz w:w="11909" w:h="16834"/>
      <w:pgMar w:top="1701" w:right="1701" w:bottom="1701" w:left="1701" w:header="0" w:footer="181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85691" w14:textId="77777777" w:rsidR="00C32E91" w:rsidRDefault="00C32E91">
      <w:pPr>
        <w:spacing w:line="240" w:lineRule="auto"/>
      </w:pPr>
      <w:r>
        <w:separator/>
      </w:r>
    </w:p>
  </w:endnote>
  <w:endnote w:type="continuationSeparator" w:id="0">
    <w:p w14:paraId="611394D3" w14:textId="77777777" w:rsidR="00C32E91" w:rsidRDefault="00C32E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Unicode MS">
    <w:panose1 w:val="020B0604020202020204"/>
    <w:charset w:val="4E"/>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C2654" w14:textId="77777777" w:rsidR="00C32E91" w:rsidRDefault="00C32E91" w:rsidP="00FB00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9743E7" w14:textId="77777777" w:rsidR="00C32E91" w:rsidRDefault="00C32E91" w:rsidP="002352D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D4D3B" w14:textId="77777777" w:rsidR="00C32E91" w:rsidRDefault="00C32E91" w:rsidP="003729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6E8BA76" w14:textId="77777777" w:rsidR="00C32E91" w:rsidRDefault="00C32E91" w:rsidP="002352D8">
    <w:pPr>
      <w:pStyle w:val="normal0"/>
      <w:ind w:right="360"/>
      <w:jc w:val="center"/>
    </w:pPr>
    <w:r>
      <w:rPr>
        <w:noProof/>
        <w:lang w:val="en-US"/>
      </w:rPr>
      <w:drawing>
        <wp:anchor distT="0" distB="0" distL="114300" distR="114300" simplePos="0" relativeHeight="251661312" behindDoc="0" locked="0" layoutInCell="1" allowOverlap="1" wp14:anchorId="6E4FF5A6" wp14:editId="0C8FD333">
          <wp:simplePos x="0" y="0"/>
          <wp:positionH relativeFrom="page">
            <wp:posOffset>1080135</wp:posOffset>
          </wp:positionH>
          <wp:positionV relativeFrom="page">
            <wp:posOffset>9352915</wp:posOffset>
          </wp:positionV>
          <wp:extent cx="252095" cy="252095"/>
          <wp:effectExtent l="0" t="0" r="1905" b="1905"/>
          <wp:wrapThrough wrapText="bothSides">
            <wp:wrapPolygon edited="0">
              <wp:start x="0" y="0"/>
              <wp:lineTo x="0" y="19587"/>
              <wp:lineTo x="19587" y="19587"/>
              <wp:lineTo x="19587"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8m5M-f.png"/>
                  <pic:cNvPicPr/>
                </pic:nvPicPr>
                <pic:blipFill>
                  <a:blip r:embed="rId1">
                    <a:extLst>
                      <a:ext uri="{28A0092B-C50C-407E-A947-70E740481C1C}">
                        <a14:useLocalDpi xmlns:a14="http://schemas.microsoft.com/office/drawing/2010/main" val="0"/>
                      </a:ext>
                    </a:extLst>
                  </a:blip>
                  <a:stretch>
                    <a:fillRect/>
                  </a:stretch>
                </pic:blipFill>
                <pic:spPr>
                  <a:xfrm>
                    <a:off x="0" y="0"/>
                    <a:ext cx="252095" cy="25209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E2418" w14:textId="77777777" w:rsidR="00C32E91" w:rsidRDefault="00C32E91">
    <w:pPr>
      <w:pStyle w:val="normal0"/>
      <w:jc w:val="right"/>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38DC1" w14:textId="77777777" w:rsidR="00C32E91" w:rsidRDefault="00C32E91">
    <w:pPr>
      <w:pStyle w:val="normal0"/>
      <w:jc w:val="right"/>
    </w:pPr>
    <w:r>
      <w:rPr>
        <w:noProof/>
        <w:lang w:val="en-US"/>
      </w:rPr>
      <w:drawing>
        <wp:anchor distT="0" distB="0" distL="114300" distR="114300" simplePos="0" relativeHeight="251659264" behindDoc="0" locked="0" layoutInCell="1" allowOverlap="1" wp14:anchorId="04A6029B" wp14:editId="6FBE94D3">
          <wp:simplePos x="0" y="0"/>
          <wp:positionH relativeFrom="page">
            <wp:posOffset>1080135</wp:posOffset>
          </wp:positionH>
          <wp:positionV relativeFrom="page">
            <wp:posOffset>9306560</wp:posOffset>
          </wp:positionV>
          <wp:extent cx="252095" cy="252095"/>
          <wp:effectExtent l="0" t="0" r="1905" b="1905"/>
          <wp:wrapThrough wrapText="bothSides">
            <wp:wrapPolygon edited="0">
              <wp:start x="0" y="0"/>
              <wp:lineTo x="0" y="19587"/>
              <wp:lineTo x="19587" y="19587"/>
              <wp:lineTo x="19587" y="0"/>
              <wp:lineTo x="0"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8m5M-f.png"/>
                  <pic:cNvPicPr/>
                </pic:nvPicPr>
                <pic:blipFill>
                  <a:blip r:embed="rId1">
                    <a:extLst>
                      <a:ext uri="{28A0092B-C50C-407E-A947-70E740481C1C}">
                        <a14:useLocalDpi xmlns:a14="http://schemas.microsoft.com/office/drawing/2010/main" val="0"/>
                      </a:ext>
                    </a:extLst>
                  </a:blip>
                  <a:stretch>
                    <a:fillRect/>
                  </a:stretch>
                </pic:blipFill>
                <pic:spPr>
                  <a:xfrm>
                    <a:off x="0" y="0"/>
                    <a:ext cx="252095" cy="2520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715BE" w14:textId="77777777" w:rsidR="00C32E91" w:rsidRDefault="00C32E91">
      <w:pPr>
        <w:spacing w:line="240" w:lineRule="auto"/>
      </w:pPr>
      <w:r>
        <w:separator/>
      </w:r>
    </w:p>
  </w:footnote>
  <w:footnote w:type="continuationSeparator" w:id="0">
    <w:p w14:paraId="07D1A8D3" w14:textId="77777777" w:rsidR="00C32E91" w:rsidRDefault="00C32E9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FCD36" w14:textId="77777777" w:rsidR="00C32E91" w:rsidRDefault="00C32E91" w:rsidP="002352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806463" w14:textId="77777777" w:rsidR="00C32E91" w:rsidRDefault="00C32E91" w:rsidP="002352D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40298" w14:textId="77777777" w:rsidR="00C32E91" w:rsidRDefault="00C32E91" w:rsidP="002352D8">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1437F" w14:textId="77777777" w:rsidR="00C32E91" w:rsidRDefault="00C32E9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80BFF"/>
    <w:multiLevelType w:val="multilevel"/>
    <w:tmpl w:val="E1088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79A1E6B"/>
    <w:multiLevelType w:val="multilevel"/>
    <w:tmpl w:val="70468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0772285"/>
    <w:multiLevelType w:val="multilevel"/>
    <w:tmpl w:val="2674A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36E6D06"/>
    <w:multiLevelType w:val="multilevel"/>
    <w:tmpl w:val="A516C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9B0588A"/>
    <w:multiLevelType w:val="multilevel"/>
    <w:tmpl w:val="EE283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AA97E0D"/>
    <w:multiLevelType w:val="multilevel"/>
    <w:tmpl w:val="124C344A"/>
    <w:lvl w:ilvl="0">
      <w:start w:val="1"/>
      <w:numFmt w:val="bullet"/>
      <w:lvlText w:val="●"/>
      <w:lvlJc w:val="left"/>
      <w:pPr>
        <w:ind w:left="720" w:hanging="360"/>
      </w:pPr>
      <w:rPr>
        <w:rFonts w:ascii="Arial" w:eastAsia="Arial" w:hAnsi="Arial" w:cs="Arial"/>
        <w:color w:val="222222"/>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0B56EF3"/>
    <w:multiLevelType w:val="multilevel"/>
    <w:tmpl w:val="4328A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E175C6C"/>
    <w:multiLevelType w:val="multilevel"/>
    <w:tmpl w:val="ABB01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5"/>
  </w:num>
  <w:num w:numId="3">
    <w:abstractNumId w:val="4"/>
  </w:num>
  <w:num w:numId="4">
    <w:abstractNumId w:val="2"/>
  </w:num>
  <w:num w:numId="5">
    <w:abstractNumId w:val="0"/>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defaultTabStop w:val="720"/>
  <w:characterSpacingControl w:val="doNotCompress"/>
  <w:hdrShapeDefaults>
    <o:shapedefaults v:ext="edit" spidmax="2051"/>
  </w:hdrShapeDefaults>
  <w:footnotePr>
    <w:footnote w:id="-1"/>
    <w:footnote w:id="0"/>
  </w:footnotePr>
  <w:endnotePr>
    <w:endnote w:id="-1"/>
    <w:endnote w:id="0"/>
  </w:endnotePr>
  <w:compat>
    <w:doNotAutofitConstrainedTables/>
    <w:splitPgBreakAndParaMark/>
    <w:compatSetting w:name="compatibilityMode" w:uri="http://schemas.microsoft.com/office/word" w:val="14"/>
  </w:compat>
  <w:rsids>
    <w:rsidRoot w:val="002769B1"/>
    <w:rsid w:val="00016BFF"/>
    <w:rsid w:val="00223693"/>
    <w:rsid w:val="002352D8"/>
    <w:rsid w:val="002769B1"/>
    <w:rsid w:val="002A3A73"/>
    <w:rsid w:val="002F7A5C"/>
    <w:rsid w:val="003729E5"/>
    <w:rsid w:val="003A6619"/>
    <w:rsid w:val="003E1498"/>
    <w:rsid w:val="004651D8"/>
    <w:rsid w:val="0049283C"/>
    <w:rsid w:val="004E64CC"/>
    <w:rsid w:val="00552EDC"/>
    <w:rsid w:val="005723B3"/>
    <w:rsid w:val="005977C8"/>
    <w:rsid w:val="005A4B67"/>
    <w:rsid w:val="005F7241"/>
    <w:rsid w:val="00613A57"/>
    <w:rsid w:val="0062308F"/>
    <w:rsid w:val="0078275B"/>
    <w:rsid w:val="007829DA"/>
    <w:rsid w:val="008015B9"/>
    <w:rsid w:val="0084290A"/>
    <w:rsid w:val="00856CA1"/>
    <w:rsid w:val="009C381B"/>
    <w:rsid w:val="00A223A5"/>
    <w:rsid w:val="00A52EEC"/>
    <w:rsid w:val="00B52C0C"/>
    <w:rsid w:val="00B5341B"/>
    <w:rsid w:val="00BE4058"/>
    <w:rsid w:val="00BF2706"/>
    <w:rsid w:val="00C07ABE"/>
    <w:rsid w:val="00C32E91"/>
    <w:rsid w:val="00C70062"/>
    <w:rsid w:val="00CF22C2"/>
    <w:rsid w:val="00D70264"/>
    <w:rsid w:val="00D91574"/>
    <w:rsid w:val="00F068B4"/>
    <w:rsid w:val="00F20D5A"/>
    <w:rsid w:val="00FB0046"/>
    <w:rsid w:val="00FE36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4C6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nl"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table" w:customStyle="1" w:styleId="af3">
    <w:basedOn w:val="TableNormal"/>
    <w:tblPr>
      <w:tblStyleRowBandSize w:val="1"/>
      <w:tblStyleColBandSize w:val="1"/>
      <w:tblInd w:w="0" w:type="dxa"/>
      <w:tblCellMar>
        <w:top w:w="100" w:type="dxa"/>
        <w:left w:w="100" w:type="dxa"/>
        <w:bottom w:w="100" w:type="dxa"/>
        <w:right w:w="100" w:type="dxa"/>
      </w:tblCellMar>
    </w:tblPr>
  </w:style>
  <w:style w:type="table" w:customStyle="1" w:styleId="af4">
    <w:basedOn w:val="TableNormal"/>
    <w:tblPr>
      <w:tblStyleRowBandSize w:val="1"/>
      <w:tblStyleColBandSize w:val="1"/>
      <w:tblInd w:w="0" w:type="dxa"/>
      <w:tblCellMar>
        <w:top w:w="100" w:type="dxa"/>
        <w:left w:w="100" w:type="dxa"/>
        <w:bottom w:w="100" w:type="dxa"/>
        <w:right w:w="100" w:type="dxa"/>
      </w:tblCellMar>
    </w:tblPr>
  </w:style>
  <w:style w:type="table" w:customStyle="1" w:styleId="af5">
    <w:basedOn w:val="TableNormal"/>
    <w:tblPr>
      <w:tblStyleRowBandSize w:val="1"/>
      <w:tblStyleColBandSize w:val="1"/>
      <w:tblInd w:w="0" w:type="dxa"/>
      <w:tblCellMar>
        <w:top w:w="100" w:type="dxa"/>
        <w:left w:w="100" w:type="dxa"/>
        <w:bottom w:w="100" w:type="dxa"/>
        <w:right w:w="100" w:type="dxa"/>
      </w:tblCellMar>
    </w:tblPr>
  </w:style>
  <w:style w:type="table" w:customStyle="1" w:styleId="af6">
    <w:basedOn w:val="TableNormal"/>
    <w:tblPr>
      <w:tblStyleRowBandSize w:val="1"/>
      <w:tblStyleColBandSize w:val="1"/>
      <w:tblInd w:w="0" w:type="dxa"/>
      <w:tblCellMar>
        <w:top w:w="100" w:type="dxa"/>
        <w:left w:w="100" w:type="dxa"/>
        <w:bottom w:w="100" w:type="dxa"/>
        <w:right w:w="100" w:type="dxa"/>
      </w:tblCellMar>
    </w:tblPr>
  </w:style>
  <w:style w:type="table" w:customStyle="1" w:styleId="af7">
    <w:basedOn w:val="TableNormal"/>
    <w:tblPr>
      <w:tblStyleRowBandSize w:val="1"/>
      <w:tblStyleColBandSize w:val="1"/>
      <w:tblInd w:w="0" w:type="dxa"/>
      <w:tblCellMar>
        <w:top w:w="100" w:type="dxa"/>
        <w:left w:w="100" w:type="dxa"/>
        <w:bottom w:w="100" w:type="dxa"/>
        <w:right w:w="100" w:type="dxa"/>
      </w:tblCellMar>
    </w:tblPr>
  </w:style>
  <w:style w:type="table" w:customStyle="1" w:styleId="af8">
    <w:basedOn w:val="TableNormal"/>
    <w:tblPr>
      <w:tblStyleRowBandSize w:val="1"/>
      <w:tblStyleColBandSize w:val="1"/>
      <w:tblInd w:w="0" w:type="dxa"/>
      <w:tblCellMar>
        <w:top w:w="100" w:type="dxa"/>
        <w:left w:w="100" w:type="dxa"/>
        <w:bottom w:w="100" w:type="dxa"/>
        <w:right w:w="100" w:type="dxa"/>
      </w:tblCellMar>
    </w:tblPr>
  </w:style>
  <w:style w:type="table" w:customStyle="1" w:styleId="af9">
    <w:basedOn w:val="TableNormal"/>
    <w:tblPr>
      <w:tblStyleRowBandSize w:val="1"/>
      <w:tblStyleColBandSize w:val="1"/>
      <w:tblInd w:w="0" w:type="dxa"/>
      <w:tblCellMar>
        <w:top w:w="100" w:type="dxa"/>
        <w:left w:w="100" w:type="dxa"/>
        <w:bottom w:w="100" w:type="dxa"/>
        <w:right w:w="100" w:type="dxa"/>
      </w:tblCellMar>
    </w:tblPr>
  </w:style>
  <w:style w:type="table" w:customStyle="1" w:styleId="afa">
    <w:basedOn w:val="TableNormal"/>
    <w:tblPr>
      <w:tblStyleRowBandSize w:val="1"/>
      <w:tblStyleColBandSize w:val="1"/>
      <w:tblInd w:w="0" w:type="dxa"/>
      <w:tblCellMar>
        <w:top w:w="100" w:type="dxa"/>
        <w:left w:w="100" w:type="dxa"/>
        <w:bottom w:w="100" w:type="dxa"/>
        <w:right w:w="100" w:type="dxa"/>
      </w:tblCellMar>
    </w:tblPr>
  </w:style>
  <w:style w:type="table" w:customStyle="1" w:styleId="afb">
    <w:basedOn w:val="TableNormal"/>
    <w:tblPr>
      <w:tblStyleRowBandSize w:val="1"/>
      <w:tblStyleColBandSize w:val="1"/>
      <w:tblInd w:w="0" w:type="dxa"/>
      <w:tblCellMar>
        <w:top w:w="100" w:type="dxa"/>
        <w:left w:w="100" w:type="dxa"/>
        <w:bottom w:w="100" w:type="dxa"/>
        <w:right w:w="100" w:type="dxa"/>
      </w:tblCellMar>
    </w:tblPr>
  </w:style>
  <w:style w:type="table" w:customStyle="1" w:styleId="afc">
    <w:basedOn w:val="TableNormal"/>
    <w:tblPr>
      <w:tblStyleRowBandSize w:val="1"/>
      <w:tblStyleColBandSize w:val="1"/>
      <w:tblInd w:w="0" w:type="dxa"/>
      <w:tblCellMar>
        <w:top w:w="100" w:type="dxa"/>
        <w:left w:w="100" w:type="dxa"/>
        <w:bottom w:w="100" w:type="dxa"/>
        <w:right w:w="100" w:type="dxa"/>
      </w:tblCellMar>
    </w:tblPr>
  </w:style>
  <w:style w:type="table" w:customStyle="1" w:styleId="afd">
    <w:basedOn w:val="TableNormal"/>
    <w:tblPr>
      <w:tblStyleRowBandSize w:val="1"/>
      <w:tblStyleColBandSize w:val="1"/>
      <w:tblInd w:w="0" w:type="dxa"/>
      <w:tblCellMar>
        <w:top w:w="100" w:type="dxa"/>
        <w:left w:w="100" w:type="dxa"/>
        <w:bottom w:w="100" w:type="dxa"/>
        <w:right w:w="100" w:type="dxa"/>
      </w:tblCellMar>
    </w:tblPr>
  </w:style>
  <w:style w:type="table" w:customStyle="1" w:styleId="afe">
    <w:basedOn w:val="TableNormal"/>
    <w:tblPr>
      <w:tblStyleRowBandSize w:val="1"/>
      <w:tblStyleColBandSize w:val="1"/>
      <w:tblInd w:w="0" w:type="dxa"/>
      <w:tblCellMar>
        <w:top w:w="100" w:type="dxa"/>
        <w:left w:w="100" w:type="dxa"/>
        <w:bottom w:w="100" w:type="dxa"/>
        <w:right w:w="100" w:type="dxa"/>
      </w:tblCellMar>
    </w:tblPr>
  </w:style>
  <w:style w:type="table" w:customStyle="1" w:styleId="aff">
    <w:basedOn w:val="TableNormal"/>
    <w:tblPr>
      <w:tblStyleRowBandSize w:val="1"/>
      <w:tblStyleColBandSize w:val="1"/>
      <w:tblInd w:w="0" w:type="dxa"/>
      <w:tblCellMar>
        <w:top w:w="100" w:type="dxa"/>
        <w:left w:w="100" w:type="dxa"/>
        <w:bottom w:w="100" w:type="dxa"/>
        <w:right w:w="100" w:type="dxa"/>
      </w:tblCellMar>
    </w:tblPr>
  </w:style>
  <w:style w:type="table" w:customStyle="1" w:styleId="aff0">
    <w:basedOn w:val="TableNormal"/>
    <w:tblPr>
      <w:tblStyleRowBandSize w:val="1"/>
      <w:tblStyleColBandSize w:val="1"/>
      <w:tblInd w:w="0" w:type="dxa"/>
      <w:tblCellMar>
        <w:top w:w="100" w:type="dxa"/>
        <w:left w:w="100" w:type="dxa"/>
        <w:bottom w:w="100" w:type="dxa"/>
        <w:right w:w="100" w:type="dxa"/>
      </w:tblCellMar>
    </w:tblPr>
  </w:style>
  <w:style w:type="table" w:customStyle="1" w:styleId="aff1">
    <w:basedOn w:val="TableNormal"/>
    <w:tblPr>
      <w:tblStyleRowBandSize w:val="1"/>
      <w:tblStyleColBandSize w:val="1"/>
      <w:tblInd w:w="0" w:type="dxa"/>
      <w:tblCellMar>
        <w:top w:w="100" w:type="dxa"/>
        <w:left w:w="100" w:type="dxa"/>
        <w:bottom w:w="100" w:type="dxa"/>
        <w:right w:w="100" w:type="dxa"/>
      </w:tblCellMar>
    </w:tblPr>
  </w:style>
  <w:style w:type="table" w:customStyle="1" w:styleId="aff2">
    <w:basedOn w:val="TableNormal"/>
    <w:tblPr>
      <w:tblStyleRowBandSize w:val="1"/>
      <w:tblStyleColBandSize w:val="1"/>
      <w:tblInd w:w="0" w:type="dxa"/>
      <w:tblCellMar>
        <w:top w:w="100" w:type="dxa"/>
        <w:left w:w="100" w:type="dxa"/>
        <w:bottom w:w="100" w:type="dxa"/>
        <w:right w:w="100" w:type="dxa"/>
      </w:tblCellMar>
    </w:tblPr>
  </w:style>
  <w:style w:type="table" w:customStyle="1" w:styleId="aff3">
    <w:basedOn w:val="TableNormal"/>
    <w:tblPr>
      <w:tblStyleRowBandSize w:val="1"/>
      <w:tblStyleColBandSize w:val="1"/>
      <w:tblInd w:w="0" w:type="dxa"/>
      <w:tblCellMar>
        <w:top w:w="100" w:type="dxa"/>
        <w:left w:w="100" w:type="dxa"/>
        <w:bottom w:w="100" w:type="dxa"/>
        <w:right w:w="100" w:type="dxa"/>
      </w:tblCellMar>
    </w:tblPr>
  </w:style>
  <w:style w:type="table" w:customStyle="1" w:styleId="aff4">
    <w:basedOn w:val="TableNormal"/>
    <w:tblPr>
      <w:tblStyleRowBandSize w:val="1"/>
      <w:tblStyleColBandSize w:val="1"/>
      <w:tblInd w:w="0" w:type="dxa"/>
      <w:tblCellMar>
        <w:top w:w="100" w:type="dxa"/>
        <w:left w:w="100" w:type="dxa"/>
        <w:bottom w:w="100" w:type="dxa"/>
        <w:right w:w="100" w:type="dxa"/>
      </w:tblCellMar>
    </w:tblPr>
  </w:style>
  <w:style w:type="table" w:customStyle="1" w:styleId="aff5">
    <w:basedOn w:val="TableNormal"/>
    <w:tblPr>
      <w:tblStyleRowBandSize w:val="1"/>
      <w:tblStyleColBandSize w:val="1"/>
      <w:tblInd w:w="0" w:type="dxa"/>
      <w:tblCellMar>
        <w:top w:w="100" w:type="dxa"/>
        <w:left w:w="100" w:type="dxa"/>
        <w:bottom w:w="100" w:type="dxa"/>
        <w:right w:w="100" w:type="dxa"/>
      </w:tblCellMar>
    </w:tblPr>
  </w:style>
  <w:style w:type="table" w:customStyle="1" w:styleId="aff6">
    <w:basedOn w:val="TableNormal"/>
    <w:tblPr>
      <w:tblStyleRowBandSize w:val="1"/>
      <w:tblStyleColBandSize w:val="1"/>
      <w:tblInd w:w="0" w:type="dxa"/>
      <w:tblCellMar>
        <w:top w:w="100" w:type="dxa"/>
        <w:left w:w="100" w:type="dxa"/>
        <w:bottom w:w="100" w:type="dxa"/>
        <w:right w:w="100" w:type="dxa"/>
      </w:tblCellMar>
    </w:tblPr>
  </w:style>
  <w:style w:type="table" w:customStyle="1" w:styleId="aff7">
    <w:basedOn w:val="TableNormal"/>
    <w:tblPr>
      <w:tblStyleRowBandSize w:val="1"/>
      <w:tblStyleColBandSize w:val="1"/>
      <w:tblInd w:w="0" w:type="dxa"/>
      <w:tblCellMar>
        <w:top w:w="100" w:type="dxa"/>
        <w:left w:w="100" w:type="dxa"/>
        <w:bottom w:w="100" w:type="dxa"/>
        <w:right w:w="100" w:type="dxa"/>
      </w:tblCellMar>
    </w:tblPr>
  </w:style>
  <w:style w:type="table" w:customStyle="1" w:styleId="aff8">
    <w:basedOn w:val="TableNormal"/>
    <w:tblPr>
      <w:tblStyleRowBandSize w:val="1"/>
      <w:tblStyleColBandSize w:val="1"/>
      <w:tblInd w:w="0" w:type="dxa"/>
      <w:tblCellMar>
        <w:top w:w="100" w:type="dxa"/>
        <w:left w:w="100" w:type="dxa"/>
        <w:bottom w:w="100" w:type="dxa"/>
        <w:right w:w="100" w:type="dxa"/>
      </w:tblCellMar>
    </w:tblPr>
  </w:style>
  <w:style w:type="table" w:customStyle="1" w:styleId="aff9">
    <w:basedOn w:val="TableNormal"/>
    <w:tblPr>
      <w:tblStyleRowBandSize w:val="1"/>
      <w:tblStyleColBandSize w:val="1"/>
      <w:tblInd w:w="0" w:type="dxa"/>
      <w:tblCellMar>
        <w:top w:w="100" w:type="dxa"/>
        <w:left w:w="100" w:type="dxa"/>
        <w:bottom w:w="100" w:type="dxa"/>
        <w:right w:w="100" w:type="dxa"/>
      </w:tblCellMar>
    </w:tblPr>
  </w:style>
  <w:style w:type="table" w:customStyle="1" w:styleId="affa">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352D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52D8"/>
    <w:rPr>
      <w:rFonts w:ascii="Lucida Grande" w:hAnsi="Lucida Grande" w:cs="Lucida Grande"/>
      <w:sz w:val="18"/>
      <w:szCs w:val="18"/>
    </w:rPr>
  </w:style>
  <w:style w:type="paragraph" w:styleId="Footer">
    <w:name w:val="footer"/>
    <w:basedOn w:val="Normal"/>
    <w:link w:val="FooterChar"/>
    <w:uiPriority w:val="99"/>
    <w:unhideWhenUsed/>
    <w:rsid w:val="002352D8"/>
    <w:pPr>
      <w:tabs>
        <w:tab w:val="center" w:pos="4320"/>
        <w:tab w:val="right" w:pos="8640"/>
      </w:tabs>
      <w:spacing w:line="240" w:lineRule="auto"/>
    </w:pPr>
  </w:style>
  <w:style w:type="character" w:customStyle="1" w:styleId="FooterChar">
    <w:name w:val="Footer Char"/>
    <w:basedOn w:val="DefaultParagraphFont"/>
    <w:link w:val="Footer"/>
    <w:uiPriority w:val="99"/>
    <w:rsid w:val="002352D8"/>
  </w:style>
  <w:style w:type="character" w:styleId="PageNumber">
    <w:name w:val="page number"/>
    <w:basedOn w:val="DefaultParagraphFont"/>
    <w:uiPriority w:val="99"/>
    <w:semiHidden/>
    <w:unhideWhenUsed/>
    <w:rsid w:val="002352D8"/>
  </w:style>
  <w:style w:type="paragraph" w:styleId="Header">
    <w:name w:val="header"/>
    <w:basedOn w:val="Normal"/>
    <w:link w:val="HeaderChar"/>
    <w:uiPriority w:val="99"/>
    <w:unhideWhenUsed/>
    <w:rsid w:val="002352D8"/>
    <w:pPr>
      <w:tabs>
        <w:tab w:val="center" w:pos="4320"/>
        <w:tab w:val="right" w:pos="8640"/>
      </w:tabs>
      <w:spacing w:line="240" w:lineRule="auto"/>
    </w:pPr>
  </w:style>
  <w:style w:type="character" w:customStyle="1" w:styleId="HeaderChar">
    <w:name w:val="Header Char"/>
    <w:basedOn w:val="DefaultParagraphFont"/>
    <w:link w:val="Header"/>
    <w:uiPriority w:val="99"/>
    <w:rsid w:val="002352D8"/>
  </w:style>
  <w:style w:type="paragraph" w:styleId="TOCHeading">
    <w:name w:val="TOC Heading"/>
    <w:basedOn w:val="Heading1"/>
    <w:next w:val="Normal"/>
    <w:uiPriority w:val="39"/>
    <w:unhideWhenUsed/>
    <w:qFormat/>
    <w:rsid w:val="00F068B4"/>
    <w:pPr>
      <w:spacing w:before="480" w:after="0"/>
      <w:outlineLvl w:val="9"/>
    </w:pPr>
    <w:rPr>
      <w:rFonts w:asciiTheme="majorHAnsi" w:eastAsiaTheme="majorEastAsia" w:hAnsiTheme="majorHAnsi" w:cstheme="majorBidi"/>
      <w:b/>
      <w:bCs/>
      <w:color w:val="365F91" w:themeColor="accent1" w:themeShade="BF"/>
      <w:sz w:val="28"/>
      <w:szCs w:val="28"/>
      <w:lang w:val="en-US"/>
    </w:rPr>
  </w:style>
  <w:style w:type="paragraph" w:styleId="TOC1">
    <w:name w:val="toc 1"/>
    <w:basedOn w:val="Normal"/>
    <w:next w:val="Normal"/>
    <w:autoRedefine/>
    <w:uiPriority w:val="39"/>
    <w:unhideWhenUsed/>
    <w:rsid w:val="00C70062"/>
    <w:pPr>
      <w:spacing w:before="120" w:line="360" w:lineRule="auto"/>
    </w:pPr>
    <w:rPr>
      <w:b/>
      <w:sz w:val="20"/>
      <w:szCs w:val="20"/>
    </w:rPr>
  </w:style>
  <w:style w:type="paragraph" w:styleId="TOC2">
    <w:name w:val="toc 2"/>
    <w:basedOn w:val="Normal"/>
    <w:next w:val="Normal"/>
    <w:autoRedefine/>
    <w:uiPriority w:val="39"/>
    <w:unhideWhenUsed/>
    <w:rsid w:val="00C70062"/>
    <w:pPr>
      <w:spacing w:line="360" w:lineRule="auto"/>
      <w:ind w:left="220"/>
    </w:pPr>
    <w:rPr>
      <w:rFonts w:asciiTheme="minorHAnsi" w:hAnsiTheme="minorHAnsi"/>
      <w:b/>
    </w:rPr>
  </w:style>
  <w:style w:type="paragraph" w:styleId="TOC3">
    <w:name w:val="toc 3"/>
    <w:basedOn w:val="Normal"/>
    <w:next w:val="Normal"/>
    <w:autoRedefine/>
    <w:uiPriority w:val="39"/>
    <w:unhideWhenUsed/>
    <w:rsid w:val="00F068B4"/>
    <w:pPr>
      <w:ind w:left="440"/>
    </w:pPr>
    <w:rPr>
      <w:rFonts w:asciiTheme="minorHAnsi" w:hAnsiTheme="minorHAnsi"/>
    </w:rPr>
  </w:style>
  <w:style w:type="paragraph" w:styleId="TOC4">
    <w:name w:val="toc 4"/>
    <w:basedOn w:val="Normal"/>
    <w:next w:val="Normal"/>
    <w:autoRedefine/>
    <w:uiPriority w:val="39"/>
    <w:semiHidden/>
    <w:unhideWhenUsed/>
    <w:rsid w:val="00F068B4"/>
    <w:pPr>
      <w:ind w:left="660"/>
    </w:pPr>
    <w:rPr>
      <w:rFonts w:asciiTheme="minorHAnsi" w:hAnsiTheme="minorHAnsi"/>
      <w:sz w:val="20"/>
      <w:szCs w:val="20"/>
    </w:rPr>
  </w:style>
  <w:style w:type="paragraph" w:styleId="TOC5">
    <w:name w:val="toc 5"/>
    <w:basedOn w:val="Normal"/>
    <w:next w:val="Normal"/>
    <w:autoRedefine/>
    <w:uiPriority w:val="39"/>
    <w:semiHidden/>
    <w:unhideWhenUsed/>
    <w:rsid w:val="00F068B4"/>
    <w:pPr>
      <w:ind w:left="880"/>
    </w:pPr>
    <w:rPr>
      <w:rFonts w:asciiTheme="minorHAnsi" w:hAnsiTheme="minorHAnsi"/>
      <w:sz w:val="20"/>
      <w:szCs w:val="20"/>
    </w:rPr>
  </w:style>
  <w:style w:type="paragraph" w:styleId="TOC6">
    <w:name w:val="toc 6"/>
    <w:basedOn w:val="Normal"/>
    <w:next w:val="Normal"/>
    <w:autoRedefine/>
    <w:uiPriority w:val="39"/>
    <w:semiHidden/>
    <w:unhideWhenUsed/>
    <w:rsid w:val="00F068B4"/>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F068B4"/>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F068B4"/>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F068B4"/>
    <w:pPr>
      <w:ind w:left="1760"/>
    </w:pPr>
    <w:rPr>
      <w:rFonts w:asciiTheme="minorHAnsi" w:hAnsiTheme="minorHAns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nl"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table" w:customStyle="1" w:styleId="af3">
    <w:basedOn w:val="TableNormal"/>
    <w:tblPr>
      <w:tblStyleRowBandSize w:val="1"/>
      <w:tblStyleColBandSize w:val="1"/>
      <w:tblInd w:w="0" w:type="dxa"/>
      <w:tblCellMar>
        <w:top w:w="100" w:type="dxa"/>
        <w:left w:w="100" w:type="dxa"/>
        <w:bottom w:w="100" w:type="dxa"/>
        <w:right w:w="100" w:type="dxa"/>
      </w:tblCellMar>
    </w:tblPr>
  </w:style>
  <w:style w:type="table" w:customStyle="1" w:styleId="af4">
    <w:basedOn w:val="TableNormal"/>
    <w:tblPr>
      <w:tblStyleRowBandSize w:val="1"/>
      <w:tblStyleColBandSize w:val="1"/>
      <w:tblInd w:w="0" w:type="dxa"/>
      <w:tblCellMar>
        <w:top w:w="100" w:type="dxa"/>
        <w:left w:w="100" w:type="dxa"/>
        <w:bottom w:w="100" w:type="dxa"/>
        <w:right w:w="100" w:type="dxa"/>
      </w:tblCellMar>
    </w:tblPr>
  </w:style>
  <w:style w:type="table" w:customStyle="1" w:styleId="af5">
    <w:basedOn w:val="TableNormal"/>
    <w:tblPr>
      <w:tblStyleRowBandSize w:val="1"/>
      <w:tblStyleColBandSize w:val="1"/>
      <w:tblInd w:w="0" w:type="dxa"/>
      <w:tblCellMar>
        <w:top w:w="100" w:type="dxa"/>
        <w:left w:w="100" w:type="dxa"/>
        <w:bottom w:w="100" w:type="dxa"/>
        <w:right w:w="100" w:type="dxa"/>
      </w:tblCellMar>
    </w:tblPr>
  </w:style>
  <w:style w:type="table" w:customStyle="1" w:styleId="af6">
    <w:basedOn w:val="TableNormal"/>
    <w:tblPr>
      <w:tblStyleRowBandSize w:val="1"/>
      <w:tblStyleColBandSize w:val="1"/>
      <w:tblInd w:w="0" w:type="dxa"/>
      <w:tblCellMar>
        <w:top w:w="100" w:type="dxa"/>
        <w:left w:w="100" w:type="dxa"/>
        <w:bottom w:w="100" w:type="dxa"/>
        <w:right w:w="100" w:type="dxa"/>
      </w:tblCellMar>
    </w:tblPr>
  </w:style>
  <w:style w:type="table" w:customStyle="1" w:styleId="af7">
    <w:basedOn w:val="TableNormal"/>
    <w:tblPr>
      <w:tblStyleRowBandSize w:val="1"/>
      <w:tblStyleColBandSize w:val="1"/>
      <w:tblInd w:w="0" w:type="dxa"/>
      <w:tblCellMar>
        <w:top w:w="100" w:type="dxa"/>
        <w:left w:w="100" w:type="dxa"/>
        <w:bottom w:w="100" w:type="dxa"/>
        <w:right w:w="100" w:type="dxa"/>
      </w:tblCellMar>
    </w:tblPr>
  </w:style>
  <w:style w:type="table" w:customStyle="1" w:styleId="af8">
    <w:basedOn w:val="TableNormal"/>
    <w:tblPr>
      <w:tblStyleRowBandSize w:val="1"/>
      <w:tblStyleColBandSize w:val="1"/>
      <w:tblInd w:w="0" w:type="dxa"/>
      <w:tblCellMar>
        <w:top w:w="100" w:type="dxa"/>
        <w:left w:w="100" w:type="dxa"/>
        <w:bottom w:w="100" w:type="dxa"/>
        <w:right w:w="100" w:type="dxa"/>
      </w:tblCellMar>
    </w:tblPr>
  </w:style>
  <w:style w:type="table" w:customStyle="1" w:styleId="af9">
    <w:basedOn w:val="TableNormal"/>
    <w:tblPr>
      <w:tblStyleRowBandSize w:val="1"/>
      <w:tblStyleColBandSize w:val="1"/>
      <w:tblInd w:w="0" w:type="dxa"/>
      <w:tblCellMar>
        <w:top w:w="100" w:type="dxa"/>
        <w:left w:w="100" w:type="dxa"/>
        <w:bottom w:w="100" w:type="dxa"/>
        <w:right w:w="100" w:type="dxa"/>
      </w:tblCellMar>
    </w:tblPr>
  </w:style>
  <w:style w:type="table" w:customStyle="1" w:styleId="afa">
    <w:basedOn w:val="TableNormal"/>
    <w:tblPr>
      <w:tblStyleRowBandSize w:val="1"/>
      <w:tblStyleColBandSize w:val="1"/>
      <w:tblInd w:w="0" w:type="dxa"/>
      <w:tblCellMar>
        <w:top w:w="100" w:type="dxa"/>
        <w:left w:w="100" w:type="dxa"/>
        <w:bottom w:w="100" w:type="dxa"/>
        <w:right w:w="100" w:type="dxa"/>
      </w:tblCellMar>
    </w:tblPr>
  </w:style>
  <w:style w:type="table" w:customStyle="1" w:styleId="afb">
    <w:basedOn w:val="TableNormal"/>
    <w:tblPr>
      <w:tblStyleRowBandSize w:val="1"/>
      <w:tblStyleColBandSize w:val="1"/>
      <w:tblInd w:w="0" w:type="dxa"/>
      <w:tblCellMar>
        <w:top w:w="100" w:type="dxa"/>
        <w:left w:w="100" w:type="dxa"/>
        <w:bottom w:w="100" w:type="dxa"/>
        <w:right w:w="100" w:type="dxa"/>
      </w:tblCellMar>
    </w:tblPr>
  </w:style>
  <w:style w:type="table" w:customStyle="1" w:styleId="afc">
    <w:basedOn w:val="TableNormal"/>
    <w:tblPr>
      <w:tblStyleRowBandSize w:val="1"/>
      <w:tblStyleColBandSize w:val="1"/>
      <w:tblInd w:w="0" w:type="dxa"/>
      <w:tblCellMar>
        <w:top w:w="100" w:type="dxa"/>
        <w:left w:w="100" w:type="dxa"/>
        <w:bottom w:w="100" w:type="dxa"/>
        <w:right w:w="100" w:type="dxa"/>
      </w:tblCellMar>
    </w:tblPr>
  </w:style>
  <w:style w:type="table" w:customStyle="1" w:styleId="afd">
    <w:basedOn w:val="TableNormal"/>
    <w:tblPr>
      <w:tblStyleRowBandSize w:val="1"/>
      <w:tblStyleColBandSize w:val="1"/>
      <w:tblInd w:w="0" w:type="dxa"/>
      <w:tblCellMar>
        <w:top w:w="100" w:type="dxa"/>
        <w:left w:w="100" w:type="dxa"/>
        <w:bottom w:w="100" w:type="dxa"/>
        <w:right w:w="100" w:type="dxa"/>
      </w:tblCellMar>
    </w:tblPr>
  </w:style>
  <w:style w:type="table" w:customStyle="1" w:styleId="afe">
    <w:basedOn w:val="TableNormal"/>
    <w:tblPr>
      <w:tblStyleRowBandSize w:val="1"/>
      <w:tblStyleColBandSize w:val="1"/>
      <w:tblInd w:w="0" w:type="dxa"/>
      <w:tblCellMar>
        <w:top w:w="100" w:type="dxa"/>
        <w:left w:w="100" w:type="dxa"/>
        <w:bottom w:w="100" w:type="dxa"/>
        <w:right w:w="100" w:type="dxa"/>
      </w:tblCellMar>
    </w:tblPr>
  </w:style>
  <w:style w:type="table" w:customStyle="1" w:styleId="aff">
    <w:basedOn w:val="TableNormal"/>
    <w:tblPr>
      <w:tblStyleRowBandSize w:val="1"/>
      <w:tblStyleColBandSize w:val="1"/>
      <w:tblInd w:w="0" w:type="dxa"/>
      <w:tblCellMar>
        <w:top w:w="100" w:type="dxa"/>
        <w:left w:w="100" w:type="dxa"/>
        <w:bottom w:w="100" w:type="dxa"/>
        <w:right w:w="100" w:type="dxa"/>
      </w:tblCellMar>
    </w:tblPr>
  </w:style>
  <w:style w:type="table" w:customStyle="1" w:styleId="aff0">
    <w:basedOn w:val="TableNormal"/>
    <w:tblPr>
      <w:tblStyleRowBandSize w:val="1"/>
      <w:tblStyleColBandSize w:val="1"/>
      <w:tblInd w:w="0" w:type="dxa"/>
      <w:tblCellMar>
        <w:top w:w="100" w:type="dxa"/>
        <w:left w:w="100" w:type="dxa"/>
        <w:bottom w:w="100" w:type="dxa"/>
        <w:right w:w="100" w:type="dxa"/>
      </w:tblCellMar>
    </w:tblPr>
  </w:style>
  <w:style w:type="table" w:customStyle="1" w:styleId="aff1">
    <w:basedOn w:val="TableNormal"/>
    <w:tblPr>
      <w:tblStyleRowBandSize w:val="1"/>
      <w:tblStyleColBandSize w:val="1"/>
      <w:tblInd w:w="0" w:type="dxa"/>
      <w:tblCellMar>
        <w:top w:w="100" w:type="dxa"/>
        <w:left w:w="100" w:type="dxa"/>
        <w:bottom w:w="100" w:type="dxa"/>
        <w:right w:w="100" w:type="dxa"/>
      </w:tblCellMar>
    </w:tblPr>
  </w:style>
  <w:style w:type="table" w:customStyle="1" w:styleId="aff2">
    <w:basedOn w:val="TableNormal"/>
    <w:tblPr>
      <w:tblStyleRowBandSize w:val="1"/>
      <w:tblStyleColBandSize w:val="1"/>
      <w:tblInd w:w="0" w:type="dxa"/>
      <w:tblCellMar>
        <w:top w:w="100" w:type="dxa"/>
        <w:left w:w="100" w:type="dxa"/>
        <w:bottom w:w="100" w:type="dxa"/>
        <w:right w:w="100" w:type="dxa"/>
      </w:tblCellMar>
    </w:tblPr>
  </w:style>
  <w:style w:type="table" w:customStyle="1" w:styleId="aff3">
    <w:basedOn w:val="TableNormal"/>
    <w:tblPr>
      <w:tblStyleRowBandSize w:val="1"/>
      <w:tblStyleColBandSize w:val="1"/>
      <w:tblInd w:w="0" w:type="dxa"/>
      <w:tblCellMar>
        <w:top w:w="100" w:type="dxa"/>
        <w:left w:w="100" w:type="dxa"/>
        <w:bottom w:w="100" w:type="dxa"/>
        <w:right w:w="100" w:type="dxa"/>
      </w:tblCellMar>
    </w:tblPr>
  </w:style>
  <w:style w:type="table" w:customStyle="1" w:styleId="aff4">
    <w:basedOn w:val="TableNormal"/>
    <w:tblPr>
      <w:tblStyleRowBandSize w:val="1"/>
      <w:tblStyleColBandSize w:val="1"/>
      <w:tblInd w:w="0" w:type="dxa"/>
      <w:tblCellMar>
        <w:top w:w="100" w:type="dxa"/>
        <w:left w:w="100" w:type="dxa"/>
        <w:bottom w:w="100" w:type="dxa"/>
        <w:right w:w="100" w:type="dxa"/>
      </w:tblCellMar>
    </w:tblPr>
  </w:style>
  <w:style w:type="table" w:customStyle="1" w:styleId="aff5">
    <w:basedOn w:val="TableNormal"/>
    <w:tblPr>
      <w:tblStyleRowBandSize w:val="1"/>
      <w:tblStyleColBandSize w:val="1"/>
      <w:tblInd w:w="0" w:type="dxa"/>
      <w:tblCellMar>
        <w:top w:w="100" w:type="dxa"/>
        <w:left w:w="100" w:type="dxa"/>
        <w:bottom w:w="100" w:type="dxa"/>
        <w:right w:w="100" w:type="dxa"/>
      </w:tblCellMar>
    </w:tblPr>
  </w:style>
  <w:style w:type="table" w:customStyle="1" w:styleId="aff6">
    <w:basedOn w:val="TableNormal"/>
    <w:tblPr>
      <w:tblStyleRowBandSize w:val="1"/>
      <w:tblStyleColBandSize w:val="1"/>
      <w:tblInd w:w="0" w:type="dxa"/>
      <w:tblCellMar>
        <w:top w:w="100" w:type="dxa"/>
        <w:left w:w="100" w:type="dxa"/>
        <w:bottom w:w="100" w:type="dxa"/>
        <w:right w:w="100" w:type="dxa"/>
      </w:tblCellMar>
    </w:tblPr>
  </w:style>
  <w:style w:type="table" w:customStyle="1" w:styleId="aff7">
    <w:basedOn w:val="TableNormal"/>
    <w:tblPr>
      <w:tblStyleRowBandSize w:val="1"/>
      <w:tblStyleColBandSize w:val="1"/>
      <w:tblInd w:w="0" w:type="dxa"/>
      <w:tblCellMar>
        <w:top w:w="100" w:type="dxa"/>
        <w:left w:w="100" w:type="dxa"/>
        <w:bottom w:w="100" w:type="dxa"/>
        <w:right w:w="100" w:type="dxa"/>
      </w:tblCellMar>
    </w:tblPr>
  </w:style>
  <w:style w:type="table" w:customStyle="1" w:styleId="aff8">
    <w:basedOn w:val="TableNormal"/>
    <w:tblPr>
      <w:tblStyleRowBandSize w:val="1"/>
      <w:tblStyleColBandSize w:val="1"/>
      <w:tblInd w:w="0" w:type="dxa"/>
      <w:tblCellMar>
        <w:top w:w="100" w:type="dxa"/>
        <w:left w:w="100" w:type="dxa"/>
        <w:bottom w:w="100" w:type="dxa"/>
        <w:right w:w="100" w:type="dxa"/>
      </w:tblCellMar>
    </w:tblPr>
  </w:style>
  <w:style w:type="table" w:customStyle="1" w:styleId="aff9">
    <w:basedOn w:val="TableNormal"/>
    <w:tblPr>
      <w:tblStyleRowBandSize w:val="1"/>
      <w:tblStyleColBandSize w:val="1"/>
      <w:tblInd w:w="0" w:type="dxa"/>
      <w:tblCellMar>
        <w:top w:w="100" w:type="dxa"/>
        <w:left w:w="100" w:type="dxa"/>
        <w:bottom w:w="100" w:type="dxa"/>
        <w:right w:w="100" w:type="dxa"/>
      </w:tblCellMar>
    </w:tblPr>
  </w:style>
  <w:style w:type="table" w:customStyle="1" w:styleId="affa">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352D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52D8"/>
    <w:rPr>
      <w:rFonts w:ascii="Lucida Grande" w:hAnsi="Lucida Grande" w:cs="Lucida Grande"/>
      <w:sz w:val="18"/>
      <w:szCs w:val="18"/>
    </w:rPr>
  </w:style>
  <w:style w:type="paragraph" w:styleId="Footer">
    <w:name w:val="footer"/>
    <w:basedOn w:val="Normal"/>
    <w:link w:val="FooterChar"/>
    <w:uiPriority w:val="99"/>
    <w:unhideWhenUsed/>
    <w:rsid w:val="002352D8"/>
    <w:pPr>
      <w:tabs>
        <w:tab w:val="center" w:pos="4320"/>
        <w:tab w:val="right" w:pos="8640"/>
      </w:tabs>
      <w:spacing w:line="240" w:lineRule="auto"/>
    </w:pPr>
  </w:style>
  <w:style w:type="character" w:customStyle="1" w:styleId="FooterChar">
    <w:name w:val="Footer Char"/>
    <w:basedOn w:val="DefaultParagraphFont"/>
    <w:link w:val="Footer"/>
    <w:uiPriority w:val="99"/>
    <w:rsid w:val="002352D8"/>
  </w:style>
  <w:style w:type="character" w:styleId="PageNumber">
    <w:name w:val="page number"/>
    <w:basedOn w:val="DefaultParagraphFont"/>
    <w:uiPriority w:val="99"/>
    <w:semiHidden/>
    <w:unhideWhenUsed/>
    <w:rsid w:val="002352D8"/>
  </w:style>
  <w:style w:type="paragraph" w:styleId="Header">
    <w:name w:val="header"/>
    <w:basedOn w:val="Normal"/>
    <w:link w:val="HeaderChar"/>
    <w:uiPriority w:val="99"/>
    <w:unhideWhenUsed/>
    <w:rsid w:val="002352D8"/>
    <w:pPr>
      <w:tabs>
        <w:tab w:val="center" w:pos="4320"/>
        <w:tab w:val="right" w:pos="8640"/>
      </w:tabs>
      <w:spacing w:line="240" w:lineRule="auto"/>
    </w:pPr>
  </w:style>
  <w:style w:type="character" w:customStyle="1" w:styleId="HeaderChar">
    <w:name w:val="Header Char"/>
    <w:basedOn w:val="DefaultParagraphFont"/>
    <w:link w:val="Header"/>
    <w:uiPriority w:val="99"/>
    <w:rsid w:val="002352D8"/>
  </w:style>
  <w:style w:type="paragraph" w:styleId="TOCHeading">
    <w:name w:val="TOC Heading"/>
    <w:basedOn w:val="Heading1"/>
    <w:next w:val="Normal"/>
    <w:uiPriority w:val="39"/>
    <w:unhideWhenUsed/>
    <w:qFormat/>
    <w:rsid w:val="00F068B4"/>
    <w:pPr>
      <w:spacing w:before="480" w:after="0"/>
      <w:outlineLvl w:val="9"/>
    </w:pPr>
    <w:rPr>
      <w:rFonts w:asciiTheme="majorHAnsi" w:eastAsiaTheme="majorEastAsia" w:hAnsiTheme="majorHAnsi" w:cstheme="majorBidi"/>
      <w:b/>
      <w:bCs/>
      <w:color w:val="365F91" w:themeColor="accent1" w:themeShade="BF"/>
      <w:sz w:val="28"/>
      <w:szCs w:val="28"/>
      <w:lang w:val="en-US"/>
    </w:rPr>
  </w:style>
  <w:style w:type="paragraph" w:styleId="TOC1">
    <w:name w:val="toc 1"/>
    <w:basedOn w:val="Normal"/>
    <w:next w:val="Normal"/>
    <w:autoRedefine/>
    <w:uiPriority w:val="39"/>
    <w:unhideWhenUsed/>
    <w:rsid w:val="00C70062"/>
    <w:pPr>
      <w:spacing w:before="120" w:line="360" w:lineRule="auto"/>
    </w:pPr>
    <w:rPr>
      <w:b/>
      <w:sz w:val="20"/>
      <w:szCs w:val="20"/>
    </w:rPr>
  </w:style>
  <w:style w:type="paragraph" w:styleId="TOC2">
    <w:name w:val="toc 2"/>
    <w:basedOn w:val="Normal"/>
    <w:next w:val="Normal"/>
    <w:autoRedefine/>
    <w:uiPriority w:val="39"/>
    <w:unhideWhenUsed/>
    <w:rsid w:val="00C70062"/>
    <w:pPr>
      <w:spacing w:line="360" w:lineRule="auto"/>
      <w:ind w:left="220"/>
    </w:pPr>
    <w:rPr>
      <w:rFonts w:asciiTheme="minorHAnsi" w:hAnsiTheme="minorHAnsi"/>
      <w:b/>
    </w:rPr>
  </w:style>
  <w:style w:type="paragraph" w:styleId="TOC3">
    <w:name w:val="toc 3"/>
    <w:basedOn w:val="Normal"/>
    <w:next w:val="Normal"/>
    <w:autoRedefine/>
    <w:uiPriority w:val="39"/>
    <w:unhideWhenUsed/>
    <w:rsid w:val="00F068B4"/>
    <w:pPr>
      <w:ind w:left="440"/>
    </w:pPr>
    <w:rPr>
      <w:rFonts w:asciiTheme="minorHAnsi" w:hAnsiTheme="minorHAnsi"/>
    </w:rPr>
  </w:style>
  <w:style w:type="paragraph" w:styleId="TOC4">
    <w:name w:val="toc 4"/>
    <w:basedOn w:val="Normal"/>
    <w:next w:val="Normal"/>
    <w:autoRedefine/>
    <w:uiPriority w:val="39"/>
    <w:semiHidden/>
    <w:unhideWhenUsed/>
    <w:rsid w:val="00F068B4"/>
    <w:pPr>
      <w:ind w:left="660"/>
    </w:pPr>
    <w:rPr>
      <w:rFonts w:asciiTheme="minorHAnsi" w:hAnsiTheme="minorHAnsi"/>
      <w:sz w:val="20"/>
      <w:szCs w:val="20"/>
    </w:rPr>
  </w:style>
  <w:style w:type="paragraph" w:styleId="TOC5">
    <w:name w:val="toc 5"/>
    <w:basedOn w:val="Normal"/>
    <w:next w:val="Normal"/>
    <w:autoRedefine/>
    <w:uiPriority w:val="39"/>
    <w:semiHidden/>
    <w:unhideWhenUsed/>
    <w:rsid w:val="00F068B4"/>
    <w:pPr>
      <w:ind w:left="880"/>
    </w:pPr>
    <w:rPr>
      <w:rFonts w:asciiTheme="minorHAnsi" w:hAnsiTheme="minorHAnsi"/>
      <w:sz w:val="20"/>
      <w:szCs w:val="20"/>
    </w:rPr>
  </w:style>
  <w:style w:type="paragraph" w:styleId="TOC6">
    <w:name w:val="toc 6"/>
    <w:basedOn w:val="Normal"/>
    <w:next w:val="Normal"/>
    <w:autoRedefine/>
    <w:uiPriority w:val="39"/>
    <w:semiHidden/>
    <w:unhideWhenUsed/>
    <w:rsid w:val="00F068B4"/>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F068B4"/>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F068B4"/>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F068B4"/>
    <w:pPr>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792213">
      <w:bodyDiv w:val="1"/>
      <w:marLeft w:val="0"/>
      <w:marRight w:val="0"/>
      <w:marTop w:val="0"/>
      <w:marBottom w:val="0"/>
      <w:divBdr>
        <w:top w:val="none" w:sz="0" w:space="0" w:color="auto"/>
        <w:left w:val="none" w:sz="0" w:space="0" w:color="auto"/>
        <w:bottom w:val="none" w:sz="0" w:space="0" w:color="auto"/>
        <w:right w:val="none" w:sz="0" w:space="0" w:color="auto"/>
      </w:divBdr>
    </w:div>
    <w:div w:id="213852332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header" Target="header3.xml"/><Relationship Id="rId17" Type="http://schemas.openxmlformats.org/officeDocument/2006/relationships/footer" Target="footer4.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2B4B9-253B-2C40-971F-939679E04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11052</Words>
  <Characters>63000</Characters>
  <Application>Microsoft Macintosh Word</Application>
  <DocSecurity>0</DocSecurity>
  <Lines>525</Lines>
  <Paragraphs>147</Paragraphs>
  <ScaleCrop>false</ScaleCrop>
  <Company/>
  <LinksUpToDate>false</LinksUpToDate>
  <CharactersWithSpaces>73905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Lucy</cp:lastModifiedBy>
  <cp:revision>2</cp:revision>
  <cp:lastPrinted>2018-05-24T09:10:00Z</cp:lastPrinted>
  <dcterms:created xsi:type="dcterms:W3CDTF">2018-06-25T11:43:00Z</dcterms:created>
  <dcterms:modified xsi:type="dcterms:W3CDTF">2018-06-25T11:43:00Z</dcterms:modified>
</cp:coreProperties>
</file>